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1D" w:rsidRPr="00CF301D" w:rsidRDefault="00CF301D" w:rsidP="00CF301D">
      <w:pPr>
        <w:pStyle w:val="Heading1"/>
        <w:spacing w:line="240" w:lineRule="auto"/>
        <w:jc w:val="center"/>
        <w:rPr>
          <w:color w:val="auto"/>
          <w:sz w:val="24"/>
          <w:u w:val="single"/>
        </w:rPr>
      </w:pPr>
      <w:r w:rsidRPr="00CF301D">
        <w:rPr>
          <w:color w:val="auto"/>
          <w:sz w:val="24"/>
          <w:u w:val="single"/>
        </w:rPr>
        <w:t>7 Steps to Being Prepared for an Injury</w:t>
      </w:r>
    </w:p>
    <w:p w:rsidR="00CF301D" w:rsidRPr="00CF301D" w:rsidRDefault="00CF301D" w:rsidP="00CF301D">
      <w:pPr>
        <w:spacing w:line="240" w:lineRule="auto"/>
        <w:rPr>
          <w:b/>
          <w:szCs w:val="24"/>
          <w:u w:val="single"/>
        </w:rPr>
      </w:pPr>
    </w:p>
    <w:p w:rsidR="00CF301D" w:rsidRPr="00CF301D" w:rsidRDefault="00CF301D" w:rsidP="00CF301D">
      <w:pPr>
        <w:pStyle w:val="ListParagraph"/>
        <w:numPr>
          <w:ilvl w:val="0"/>
          <w:numId w:val="2"/>
        </w:numPr>
        <w:spacing w:line="240" w:lineRule="auto"/>
        <w:rPr>
          <w:szCs w:val="24"/>
        </w:rPr>
      </w:pPr>
      <w:r w:rsidRPr="00CF301D">
        <w:rPr>
          <w:szCs w:val="24"/>
        </w:rPr>
        <w:t>Create written procedure to be included in Policy/Procedure manual or Employee Handbook for:</w:t>
      </w:r>
    </w:p>
    <w:p w:rsidR="00CF301D" w:rsidRPr="00CF301D" w:rsidRDefault="00CF301D" w:rsidP="00CF301D">
      <w:pPr>
        <w:pStyle w:val="ListParagraph"/>
        <w:numPr>
          <w:ilvl w:val="1"/>
          <w:numId w:val="1"/>
        </w:numPr>
        <w:spacing w:line="240" w:lineRule="auto"/>
        <w:rPr>
          <w:szCs w:val="24"/>
        </w:rPr>
      </w:pPr>
      <w:r w:rsidRPr="00CF301D">
        <w:rPr>
          <w:szCs w:val="24"/>
        </w:rPr>
        <w:t>Reporting Injuries</w:t>
      </w:r>
    </w:p>
    <w:p w:rsidR="00CF301D" w:rsidRPr="00CF301D" w:rsidRDefault="00CF301D" w:rsidP="00CF301D">
      <w:pPr>
        <w:pStyle w:val="ListParagraph"/>
        <w:numPr>
          <w:ilvl w:val="1"/>
          <w:numId w:val="1"/>
        </w:numPr>
        <w:spacing w:line="240" w:lineRule="auto"/>
        <w:rPr>
          <w:szCs w:val="24"/>
        </w:rPr>
      </w:pPr>
      <w:r w:rsidRPr="00CF301D">
        <w:rPr>
          <w:szCs w:val="24"/>
        </w:rPr>
        <w:t>Return To Work/Light Duty</w:t>
      </w:r>
    </w:p>
    <w:p w:rsidR="00CF301D" w:rsidRPr="00CF301D" w:rsidRDefault="00CF301D" w:rsidP="00CF301D">
      <w:pPr>
        <w:pStyle w:val="ListParagraph"/>
        <w:numPr>
          <w:ilvl w:val="1"/>
          <w:numId w:val="1"/>
        </w:numPr>
        <w:spacing w:line="240" w:lineRule="auto"/>
        <w:rPr>
          <w:szCs w:val="24"/>
        </w:rPr>
      </w:pPr>
      <w:r w:rsidRPr="00CF301D">
        <w:rPr>
          <w:szCs w:val="24"/>
        </w:rPr>
        <w:t>Injury Investigation</w:t>
      </w:r>
    </w:p>
    <w:p w:rsidR="00CF301D" w:rsidRPr="00CF301D" w:rsidRDefault="00CF301D" w:rsidP="00CF301D">
      <w:pPr>
        <w:pStyle w:val="ListParagraph"/>
        <w:spacing w:line="240" w:lineRule="auto"/>
        <w:ind w:left="1800"/>
        <w:rPr>
          <w:szCs w:val="24"/>
        </w:rPr>
      </w:pPr>
    </w:p>
    <w:p w:rsidR="00CF301D" w:rsidRPr="00CF301D" w:rsidRDefault="00CF301D" w:rsidP="00CF301D">
      <w:pPr>
        <w:pStyle w:val="ListParagraph"/>
        <w:numPr>
          <w:ilvl w:val="0"/>
          <w:numId w:val="1"/>
        </w:numPr>
        <w:spacing w:line="240" w:lineRule="auto"/>
        <w:rPr>
          <w:szCs w:val="24"/>
        </w:rPr>
      </w:pPr>
      <w:r w:rsidRPr="00CF301D">
        <w:rPr>
          <w:szCs w:val="24"/>
        </w:rPr>
        <w:t>Establish Occupational Health Clinic Relationship.  If you have multiple clinics to choose from in your area, the main questions to ask each clinic are:</w:t>
      </w:r>
    </w:p>
    <w:p w:rsidR="00CF301D" w:rsidRPr="00CF301D" w:rsidRDefault="00CF301D" w:rsidP="00CF301D">
      <w:pPr>
        <w:pStyle w:val="ListParagraph"/>
        <w:numPr>
          <w:ilvl w:val="1"/>
          <w:numId w:val="1"/>
        </w:numPr>
        <w:spacing w:line="240" w:lineRule="auto"/>
        <w:rPr>
          <w:szCs w:val="24"/>
        </w:rPr>
      </w:pPr>
      <w:r w:rsidRPr="00CF301D">
        <w:rPr>
          <w:szCs w:val="24"/>
        </w:rPr>
        <w:t>Where are all of their locations and hours of operation?</w:t>
      </w:r>
    </w:p>
    <w:p w:rsidR="00CF301D" w:rsidRPr="00CF301D" w:rsidRDefault="00CF301D" w:rsidP="00CF301D">
      <w:pPr>
        <w:pStyle w:val="ListParagraph"/>
        <w:numPr>
          <w:ilvl w:val="1"/>
          <w:numId w:val="1"/>
        </w:numPr>
        <w:spacing w:line="240" w:lineRule="auto"/>
        <w:rPr>
          <w:szCs w:val="24"/>
        </w:rPr>
      </w:pPr>
      <w:r w:rsidRPr="00CF301D">
        <w:rPr>
          <w:szCs w:val="24"/>
        </w:rPr>
        <w:t>Who treats patients, Occupational Health Physician, Physical Therapist, etc.?</w:t>
      </w:r>
    </w:p>
    <w:p w:rsidR="00CF301D" w:rsidRPr="00CF301D" w:rsidRDefault="00CF301D" w:rsidP="00CF301D">
      <w:pPr>
        <w:pStyle w:val="ListParagraph"/>
        <w:numPr>
          <w:ilvl w:val="1"/>
          <w:numId w:val="1"/>
        </w:numPr>
        <w:spacing w:line="240" w:lineRule="auto"/>
        <w:rPr>
          <w:szCs w:val="24"/>
        </w:rPr>
      </w:pPr>
      <w:r w:rsidRPr="00CF301D">
        <w:rPr>
          <w:szCs w:val="24"/>
        </w:rPr>
        <w:t>Do they have access to Urgent Care, Emergency, Physical Therapy services?</w:t>
      </w:r>
    </w:p>
    <w:p w:rsidR="00CF301D" w:rsidRPr="00CF301D" w:rsidRDefault="00CF301D" w:rsidP="00CF301D">
      <w:pPr>
        <w:pStyle w:val="ListParagraph"/>
        <w:numPr>
          <w:ilvl w:val="1"/>
          <w:numId w:val="1"/>
        </w:numPr>
        <w:spacing w:line="240" w:lineRule="auto"/>
        <w:rPr>
          <w:szCs w:val="24"/>
        </w:rPr>
      </w:pPr>
      <w:r w:rsidRPr="00CF301D">
        <w:rPr>
          <w:szCs w:val="24"/>
        </w:rPr>
        <w:t>What is needed to set up relationship before first employee gets injured?</w:t>
      </w:r>
    </w:p>
    <w:p w:rsidR="00CF301D" w:rsidRPr="00CF301D" w:rsidRDefault="00CF301D" w:rsidP="00CF301D">
      <w:pPr>
        <w:pStyle w:val="ListParagraph"/>
        <w:numPr>
          <w:ilvl w:val="1"/>
          <w:numId w:val="1"/>
        </w:numPr>
        <w:spacing w:line="240" w:lineRule="auto"/>
        <w:rPr>
          <w:szCs w:val="24"/>
        </w:rPr>
      </w:pPr>
      <w:r w:rsidRPr="00CF301D">
        <w:rPr>
          <w:szCs w:val="24"/>
        </w:rPr>
        <w:t>Are Pre-employment Performance Evaluations, Job Analysis or Ergonomic Assessments services available?  If so, what is the cost to set these up?</w:t>
      </w:r>
    </w:p>
    <w:p w:rsidR="00CF301D" w:rsidRPr="00CF301D" w:rsidRDefault="00CF301D" w:rsidP="00CF301D">
      <w:pPr>
        <w:pStyle w:val="ListParagraph"/>
        <w:numPr>
          <w:ilvl w:val="1"/>
          <w:numId w:val="1"/>
        </w:numPr>
        <w:spacing w:line="240" w:lineRule="auto"/>
        <w:rPr>
          <w:szCs w:val="24"/>
        </w:rPr>
      </w:pPr>
      <w:r w:rsidRPr="00CF301D">
        <w:rPr>
          <w:szCs w:val="24"/>
        </w:rPr>
        <w:t>Is post-accident drug screening available?  What is the cost?</w:t>
      </w:r>
    </w:p>
    <w:p w:rsidR="00CF301D" w:rsidRPr="00CF301D" w:rsidRDefault="00CF301D" w:rsidP="00CF301D">
      <w:pPr>
        <w:pStyle w:val="ListParagraph"/>
        <w:numPr>
          <w:ilvl w:val="1"/>
          <w:numId w:val="1"/>
        </w:numPr>
        <w:spacing w:line="240" w:lineRule="auto"/>
        <w:rPr>
          <w:szCs w:val="24"/>
        </w:rPr>
      </w:pPr>
      <w:r w:rsidRPr="00CF301D">
        <w:rPr>
          <w:szCs w:val="24"/>
        </w:rPr>
        <w:t>Is the clinic willing and able to tour your facility and a job-site to understand your business?</w:t>
      </w:r>
    </w:p>
    <w:p w:rsidR="00CF301D" w:rsidRPr="00CF301D" w:rsidRDefault="00CF301D" w:rsidP="00CF301D">
      <w:pPr>
        <w:pStyle w:val="ListParagraph"/>
        <w:spacing w:line="240" w:lineRule="auto"/>
        <w:ind w:left="1080"/>
        <w:rPr>
          <w:szCs w:val="24"/>
        </w:rPr>
      </w:pPr>
    </w:p>
    <w:p w:rsidR="00CF301D" w:rsidRPr="00CF301D" w:rsidRDefault="00CF301D" w:rsidP="00CF301D">
      <w:pPr>
        <w:pStyle w:val="ListParagraph"/>
        <w:numPr>
          <w:ilvl w:val="0"/>
          <w:numId w:val="1"/>
        </w:numPr>
        <w:spacing w:line="240" w:lineRule="auto"/>
        <w:rPr>
          <w:szCs w:val="24"/>
        </w:rPr>
      </w:pPr>
      <w:r w:rsidRPr="00CF301D">
        <w:rPr>
          <w:szCs w:val="24"/>
        </w:rPr>
        <w:t>Educate all employees on your company’s injury procedures as well as the Work Comp system so they understand what to expect during an injury.</w:t>
      </w:r>
    </w:p>
    <w:p w:rsidR="00CF301D" w:rsidRPr="00CF301D" w:rsidRDefault="00CF301D" w:rsidP="00CF301D">
      <w:pPr>
        <w:pStyle w:val="ListParagraph"/>
        <w:spacing w:line="240" w:lineRule="auto"/>
        <w:ind w:left="1080"/>
        <w:rPr>
          <w:szCs w:val="24"/>
        </w:rPr>
      </w:pPr>
    </w:p>
    <w:p w:rsidR="00CF301D" w:rsidRPr="00CF301D" w:rsidRDefault="00CF301D" w:rsidP="00CF301D">
      <w:pPr>
        <w:pStyle w:val="ListParagraph"/>
        <w:numPr>
          <w:ilvl w:val="0"/>
          <w:numId w:val="1"/>
        </w:numPr>
        <w:spacing w:line="240" w:lineRule="auto"/>
        <w:rPr>
          <w:szCs w:val="24"/>
        </w:rPr>
      </w:pPr>
      <w:r w:rsidRPr="00CF301D">
        <w:rPr>
          <w:szCs w:val="24"/>
        </w:rPr>
        <w:t>Direct all injured employees to Occupational Health Clinic with Injury Report Form and any other supporting documents to help the treating physician understand the scope of employment, such as Job Description with Job Analysis or Ergonomic Assessment, List of Light Duty Activities and/or a Video of an employee performing that job, etc.</w:t>
      </w:r>
    </w:p>
    <w:p w:rsidR="00CF301D" w:rsidRPr="00CF301D" w:rsidRDefault="00CF301D" w:rsidP="00CF301D">
      <w:pPr>
        <w:pStyle w:val="ListParagraph"/>
        <w:spacing w:line="240" w:lineRule="auto"/>
        <w:ind w:left="1080"/>
        <w:rPr>
          <w:szCs w:val="24"/>
        </w:rPr>
      </w:pPr>
    </w:p>
    <w:p w:rsidR="00CF301D" w:rsidRPr="00CF301D" w:rsidRDefault="00CF301D" w:rsidP="00CF301D">
      <w:pPr>
        <w:pStyle w:val="ListParagraph"/>
        <w:numPr>
          <w:ilvl w:val="0"/>
          <w:numId w:val="1"/>
        </w:numPr>
        <w:spacing w:line="240" w:lineRule="auto"/>
        <w:rPr>
          <w:szCs w:val="24"/>
        </w:rPr>
      </w:pPr>
      <w:r w:rsidRPr="00CF301D">
        <w:rPr>
          <w:szCs w:val="24"/>
        </w:rPr>
        <w:t>Call Occupational Health Clinic before employee arrives to give background information on injury as well as:</w:t>
      </w:r>
    </w:p>
    <w:p w:rsidR="00CF301D" w:rsidRPr="00CF301D" w:rsidRDefault="00CF301D" w:rsidP="00CF301D">
      <w:pPr>
        <w:pStyle w:val="ListParagraph"/>
        <w:numPr>
          <w:ilvl w:val="1"/>
          <w:numId w:val="1"/>
        </w:numPr>
        <w:spacing w:line="240" w:lineRule="auto"/>
        <w:rPr>
          <w:szCs w:val="24"/>
        </w:rPr>
      </w:pPr>
      <w:r w:rsidRPr="00CF301D">
        <w:rPr>
          <w:szCs w:val="24"/>
        </w:rPr>
        <w:t>Do you have Light Duty available immediately for employee?  If so, give examples.</w:t>
      </w:r>
    </w:p>
    <w:p w:rsidR="00CF301D" w:rsidRPr="00CF301D" w:rsidRDefault="00CF301D" w:rsidP="00CF301D">
      <w:pPr>
        <w:pStyle w:val="ListParagraph"/>
        <w:numPr>
          <w:ilvl w:val="1"/>
          <w:numId w:val="1"/>
        </w:numPr>
        <w:spacing w:line="240" w:lineRule="auto"/>
        <w:rPr>
          <w:szCs w:val="24"/>
        </w:rPr>
      </w:pPr>
      <w:r w:rsidRPr="00CF301D">
        <w:rPr>
          <w:szCs w:val="24"/>
        </w:rPr>
        <w:t>Provide/remind clinic of Job Description/Job Analysis or Ergonomic Assessment on file.</w:t>
      </w:r>
    </w:p>
    <w:p w:rsidR="00CF301D" w:rsidRPr="00CF301D" w:rsidRDefault="00CF301D" w:rsidP="00CF301D">
      <w:pPr>
        <w:pStyle w:val="ListParagraph"/>
        <w:numPr>
          <w:ilvl w:val="1"/>
          <w:numId w:val="1"/>
        </w:numPr>
        <w:spacing w:line="240" w:lineRule="auto"/>
        <w:rPr>
          <w:szCs w:val="24"/>
        </w:rPr>
      </w:pPr>
      <w:r w:rsidRPr="00CF301D">
        <w:rPr>
          <w:szCs w:val="24"/>
        </w:rPr>
        <w:t>Are you questioning the causation of the injury?  Why?</w:t>
      </w:r>
    </w:p>
    <w:p w:rsidR="00CF301D" w:rsidRPr="00CF301D" w:rsidRDefault="00CF301D" w:rsidP="00CF301D">
      <w:pPr>
        <w:pStyle w:val="ListParagraph"/>
        <w:spacing w:line="240" w:lineRule="auto"/>
        <w:ind w:left="1800"/>
        <w:rPr>
          <w:szCs w:val="24"/>
        </w:rPr>
      </w:pPr>
    </w:p>
    <w:p w:rsidR="00CF301D" w:rsidRPr="00CF301D" w:rsidRDefault="00CF301D" w:rsidP="00CF301D">
      <w:pPr>
        <w:pStyle w:val="ListParagraph"/>
        <w:numPr>
          <w:ilvl w:val="0"/>
          <w:numId w:val="1"/>
        </w:numPr>
        <w:spacing w:line="240" w:lineRule="auto"/>
        <w:rPr>
          <w:szCs w:val="24"/>
        </w:rPr>
      </w:pPr>
      <w:r w:rsidRPr="00CF301D">
        <w:rPr>
          <w:szCs w:val="24"/>
        </w:rPr>
        <w:t>Communication is key!!  Follow up with employee immediately after doctor appointment to gain understanding of initial diagnosis and treatment plan.  Maintain communication throughout treatment. Make employee feel that they are a welcomed member of the team and you want them back as quickly as possible.</w:t>
      </w:r>
    </w:p>
    <w:p w:rsidR="00CF301D" w:rsidRPr="00CF301D" w:rsidRDefault="00CF301D" w:rsidP="00CF301D">
      <w:pPr>
        <w:pStyle w:val="ListParagraph"/>
        <w:spacing w:line="240" w:lineRule="auto"/>
        <w:ind w:left="1080"/>
        <w:rPr>
          <w:szCs w:val="24"/>
        </w:rPr>
      </w:pPr>
    </w:p>
    <w:p w:rsidR="00CF301D" w:rsidRPr="00CF301D" w:rsidRDefault="00CF301D" w:rsidP="00CF301D">
      <w:pPr>
        <w:pStyle w:val="ListParagraph"/>
        <w:numPr>
          <w:ilvl w:val="0"/>
          <w:numId w:val="1"/>
        </w:numPr>
        <w:spacing w:line="240" w:lineRule="auto"/>
        <w:rPr>
          <w:szCs w:val="24"/>
        </w:rPr>
      </w:pPr>
      <w:r w:rsidRPr="00CF301D">
        <w:rPr>
          <w:szCs w:val="24"/>
        </w:rPr>
        <w:t xml:space="preserve">Get employee back to work within 3 business days (Saturday counts in most states) adhering to any restrictions that were directed from the doctor.  (Some states have a 5 day or 7 day rule)          </w:t>
      </w:r>
    </w:p>
    <w:p w:rsidR="00CF301D" w:rsidRDefault="00CF301D"/>
    <w:p w:rsidR="00CF301D" w:rsidRDefault="00CF301D">
      <w:r>
        <w:rPr>
          <w:rFonts w:ascii="Times New Roman" w:hAnsi="Times New Roman" w:cs="Times New Roman"/>
          <w:b/>
          <w:noProof/>
          <w:sz w:val="32"/>
          <w:szCs w:val="32"/>
        </w:rPr>
        <w:lastRenderedPageBreak/>
        <w:drawing>
          <wp:anchor distT="0" distB="0" distL="114300" distR="114300" simplePos="0" relativeHeight="251659264" behindDoc="1" locked="0" layoutInCell="1" allowOverlap="1" wp14:anchorId="3B1B56D2" wp14:editId="22DE7A53">
            <wp:simplePos x="0" y="0"/>
            <wp:positionH relativeFrom="column">
              <wp:posOffset>4552950</wp:posOffset>
            </wp:positionH>
            <wp:positionV relativeFrom="paragraph">
              <wp:posOffset>-200025</wp:posOffset>
            </wp:positionV>
            <wp:extent cx="18288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Risk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14:sizeRelH relativeFrom="page">
              <wp14:pctWidth>0</wp14:pctWidth>
            </wp14:sizeRelH>
            <wp14:sizeRelV relativeFrom="page">
              <wp14:pctHeight>0</wp14:pctHeight>
            </wp14:sizeRelV>
          </wp:anchor>
        </w:drawing>
      </w:r>
    </w:p>
    <w:p w:rsidR="00CF301D" w:rsidRDefault="00CF301D"/>
    <w:p w:rsidR="00CF301D" w:rsidRPr="00BC18F7" w:rsidRDefault="00CF301D">
      <w:pPr>
        <w:rPr>
          <w:b/>
        </w:rPr>
      </w:pPr>
      <w:r w:rsidRPr="00BC18F7">
        <w:rPr>
          <w:b/>
        </w:rPr>
        <w:t>Immediate Supervisor (Crew Leader or Dept Manager)</w:t>
      </w:r>
    </w:p>
    <w:p w:rsidR="00CF301D" w:rsidRPr="00857E8A" w:rsidRDefault="00CF301D" w:rsidP="00CF301D">
      <w:pPr>
        <w:pStyle w:val="ListParagraph"/>
        <w:numPr>
          <w:ilvl w:val="0"/>
          <w:numId w:val="3"/>
        </w:numPr>
        <w:spacing w:after="160" w:line="259" w:lineRule="auto"/>
        <w:rPr>
          <w:color w:val="FF0000"/>
        </w:rPr>
      </w:pPr>
      <w:r w:rsidRPr="00857E8A">
        <w:rPr>
          <w:color w:val="FF0000"/>
        </w:rPr>
        <w:t>Emergency?  CALL 911</w:t>
      </w:r>
    </w:p>
    <w:p w:rsidR="00CF301D" w:rsidRDefault="00CF301D" w:rsidP="00CF301D">
      <w:pPr>
        <w:pStyle w:val="ListParagraph"/>
        <w:numPr>
          <w:ilvl w:val="0"/>
          <w:numId w:val="3"/>
        </w:numPr>
        <w:spacing w:after="160" w:line="259" w:lineRule="auto"/>
      </w:pPr>
      <w:r w:rsidRPr="00E30D8C">
        <w:rPr>
          <w:highlight w:val="yellow"/>
        </w:rPr>
        <w:t>If unsure whether medical treatment is necessary, call nurse triage hotline at</w:t>
      </w:r>
      <w:r>
        <w:t xml:space="preserve"> </w:t>
      </w:r>
      <w:r w:rsidRPr="0034178A">
        <w:rPr>
          <w:highlight w:val="yellow"/>
        </w:rPr>
        <w:t>_______________.</w:t>
      </w:r>
      <w:r>
        <w:t xml:space="preserve"> Ensure both the supervisor and the injured employee are on the call.</w:t>
      </w:r>
    </w:p>
    <w:p w:rsidR="00CF301D" w:rsidRDefault="00CF301D" w:rsidP="00CF301D">
      <w:pPr>
        <w:pStyle w:val="ListParagraph"/>
        <w:numPr>
          <w:ilvl w:val="0"/>
          <w:numId w:val="3"/>
        </w:numPr>
        <w:spacing w:after="160" w:line="259" w:lineRule="auto"/>
      </w:pPr>
      <w:r>
        <w:t>If the employee is seeking medical attention, ensure they take the required documents as listed in Employee Section below.</w:t>
      </w:r>
    </w:p>
    <w:p w:rsidR="00CF301D" w:rsidRDefault="00CF301D" w:rsidP="00CF301D">
      <w:pPr>
        <w:pStyle w:val="ListParagraph"/>
        <w:numPr>
          <w:ilvl w:val="0"/>
          <w:numId w:val="3"/>
        </w:numPr>
        <w:spacing w:after="160" w:line="259" w:lineRule="auto"/>
      </w:pPr>
      <w:r>
        <w:t xml:space="preserve">Notify </w:t>
      </w:r>
      <w:r w:rsidRPr="0034178A">
        <w:rPr>
          <w:highlight w:val="yellow"/>
          <w:u w:val="single"/>
        </w:rPr>
        <w:t>_____(HR or office manager)_____</w:t>
      </w:r>
      <w:r>
        <w:t xml:space="preserve"> of the incident.</w:t>
      </w:r>
    </w:p>
    <w:p w:rsidR="00CF301D" w:rsidRDefault="00CF301D" w:rsidP="00CF301D">
      <w:pPr>
        <w:pStyle w:val="ListParagraph"/>
        <w:numPr>
          <w:ilvl w:val="0"/>
          <w:numId w:val="3"/>
        </w:numPr>
        <w:spacing w:after="160" w:line="259" w:lineRule="auto"/>
      </w:pPr>
      <w:r>
        <w:t>Ensure the required documentation is completed as soon as possible after the incident :</w:t>
      </w:r>
    </w:p>
    <w:p w:rsidR="00CF301D" w:rsidRDefault="00CF301D" w:rsidP="00CF301D">
      <w:pPr>
        <w:pStyle w:val="ListParagraph"/>
        <w:numPr>
          <w:ilvl w:val="1"/>
          <w:numId w:val="3"/>
        </w:numPr>
        <w:spacing w:after="160" w:line="259" w:lineRule="auto"/>
      </w:pPr>
      <w:r>
        <w:t xml:space="preserve">Injured employee to complete </w:t>
      </w:r>
      <w:r w:rsidRPr="0034178A">
        <w:t>the “Employee Injury Report”</w:t>
      </w:r>
    </w:p>
    <w:p w:rsidR="00CF301D" w:rsidRDefault="00CF301D" w:rsidP="00CF301D">
      <w:pPr>
        <w:pStyle w:val="ListParagraph"/>
        <w:numPr>
          <w:ilvl w:val="1"/>
          <w:numId w:val="3"/>
        </w:numPr>
        <w:spacing w:after="160" w:line="259" w:lineRule="auto"/>
      </w:pPr>
      <w:r>
        <w:t>Supervisor to complete “Accident Analysis Worksheet”.</w:t>
      </w:r>
    </w:p>
    <w:p w:rsidR="00CF301D" w:rsidRDefault="00CF301D" w:rsidP="00CF301D">
      <w:pPr>
        <w:pStyle w:val="ListParagraph"/>
        <w:numPr>
          <w:ilvl w:val="1"/>
          <w:numId w:val="3"/>
        </w:numPr>
        <w:spacing w:after="160" w:line="259" w:lineRule="auto"/>
      </w:pPr>
      <w:r>
        <w:t>If there are witnesses to the incident, request they add comments to the bottom of the “Accident Analysis Worksheet”.</w:t>
      </w:r>
    </w:p>
    <w:p w:rsidR="00CF301D" w:rsidRDefault="00CF301D" w:rsidP="00CF301D">
      <w:pPr>
        <w:pStyle w:val="ListParagraph"/>
        <w:numPr>
          <w:ilvl w:val="0"/>
          <w:numId w:val="3"/>
        </w:numPr>
        <w:spacing w:after="160" w:line="259" w:lineRule="auto"/>
      </w:pPr>
      <w:r>
        <w:t xml:space="preserve">Forward all documents to </w:t>
      </w:r>
      <w:r w:rsidRPr="0034178A">
        <w:rPr>
          <w:highlight w:val="yellow"/>
          <w:u w:val="single"/>
        </w:rPr>
        <w:t>_____(HR or office manager)_____.</w:t>
      </w:r>
      <w:r>
        <w:t xml:space="preserve"> </w:t>
      </w:r>
    </w:p>
    <w:p w:rsidR="00CF301D" w:rsidRPr="00857E8A" w:rsidRDefault="00CF301D" w:rsidP="00857E8A">
      <w:pPr>
        <w:rPr>
          <w:b/>
        </w:rPr>
      </w:pPr>
      <w:r w:rsidRPr="00857E8A">
        <w:rPr>
          <w:b/>
        </w:rPr>
        <w:t>Employee</w:t>
      </w:r>
    </w:p>
    <w:p w:rsidR="00CF301D" w:rsidRPr="00857E8A" w:rsidRDefault="00CF301D" w:rsidP="00CF301D">
      <w:pPr>
        <w:pStyle w:val="ListParagraph"/>
        <w:numPr>
          <w:ilvl w:val="0"/>
          <w:numId w:val="4"/>
        </w:numPr>
        <w:spacing w:after="160" w:line="259" w:lineRule="auto"/>
        <w:rPr>
          <w:color w:val="FF0000"/>
        </w:rPr>
      </w:pPr>
      <w:r w:rsidRPr="00857E8A">
        <w:rPr>
          <w:color w:val="FF0000"/>
        </w:rPr>
        <w:t>Emergency?  CALL 911</w:t>
      </w:r>
    </w:p>
    <w:p w:rsidR="00CF301D" w:rsidRDefault="00CF301D" w:rsidP="00CF301D">
      <w:pPr>
        <w:pStyle w:val="ListParagraph"/>
        <w:numPr>
          <w:ilvl w:val="0"/>
          <w:numId w:val="4"/>
        </w:numPr>
        <w:spacing w:after="160" w:line="259" w:lineRule="auto"/>
        <w:rPr>
          <w:color w:val="000000" w:themeColor="text1"/>
        </w:rPr>
      </w:pPr>
      <w:r w:rsidRPr="00857E8A">
        <w:rPr>
          <w:color w:val="000000" w:themeColor="text1"/>
        </w:rPr>
        <w:t xml:space="preserve">Contact Immediate Supervisor </w:t>
      </w:r>
      <w:r w:rsidRPr="00E30D8C">
        <w:rPr>
          <w:color w:val="000000" w:themeColor="text1"/>
          <w:highlight w:val="yellow"/>
        </w:rPr>
        <w:t>(Crew Leader, Dept Manager, Owner)</w:t>
      </w:r>
      <w:r w:rsidRPr="00857E8A">
        <w:rPr>
          <w:color w:val="000000" w:themeColor="text1"/>
        </w:rPr>
        <w:t xml:space="preserve"> to report </w:t>
      </w:r>
      <w:r>
        <w:rPr>
          <w:color w:val="000000" w:themeColor="text1"/>
        </w:rPr>
        <w:t>the incident.</w:t>
      </w:r>
    </w:p>
    <w:p w:rsidR="00CF301D" w:rsidRDefault="00CF301D" w:rsidP="00CF301D">
      <w:pPr>
        <w:pStyle w:val="ListParagraph"/>
        <w:numPr>
          <w:ilvl w:val="0"/>
          <w:numId w:val="4"/>
        </w:numPr>
        <w:spacing w:after="160" w:line="259" w:lineRule="auto"/>
        <w:rPr>
          <w:color w:val="000000" w:themeColor="text1"/>
        </w:rPr>
      </w:pPr>
      <w:r>
        <w:rPr>
          <w:color w:val="000000" w:themeColor="text1"/>
        </w:rPr>
        <w:t>Determine if medical attention is needed</w:t>
      </w:r>
      <w:r w:rsidRPr="00E30D8C">
        <w:rPr>
          <w:color w:val="000000" w:themeColor="text1"/>
          <w:highlight w:val="yellow"/>
        </w:rPr>
        <w:t>.  If unsure, call nurse triage hotline at ______________ with your supervisor.</w:t>
      </w:r>
    </w:p>
    <w:p w:rsidR="00CF301D" w:rsidRDefault="00CF301D" w:rsidP="00CF301D">
      <w:pPr>
        <w:pStyle w:val="ListParagraph"/>
        <w:numPr>
          <w:ilvl w:val="0"/>
          <w:numId w:val="4"/>
        </w:numPr>
        <w:spacing w:after="160" w:line="259" w:lineRule="auto"/>
        <w:rPr>
          <w:color w:val="000000" w:themeColor="text1"/>
        </w:rPr>
      </w:pPr>
      <w:r>
        <w:rPr>
          <w:color w:val="000000" w:themeColor="text1"/>
        </w:rPr>
        <w:t xml:space="preserve">If seeking medical attention, take enclosed documents with you to </w:t>
      </w:r>
      <w:r w:rsidRPr="00863FA2">
        <w:rPr>
          <w:color w:val="000000" w:themeColor="text1"/>
          <w:highlight w:val="yellow"/>
        </w:rPr>
        <w:t>a preferred</w:t>
      </w:r>
      <w:r>
        <w:rPr>
          <w:color w:val="000000" w:themeColor="text1"/>
        </w:rPr>
        <w:t xml:space="preserve"> </w:t>
      </w:r>
      <w:r w:rsidRPr="00E30D8C">
        <w:rPr>
          <w:color w:val="000000" w:themeColor="text1"/>
          <w:highlight w:val="yellow"/>
        </w:rPr>
        <w:t>provider (list enclosed)</w:t>
      </w:r>
      <w:r>
        <w:rPr>
          <w:color w:val="000000" w:themeColor="text1"/>
        </w:rPr>
        <w:t xml:space="preserve"> or to a provider of your choice.</w:t>
      </w:r>
    </w:p>
    <w:p w:rsidR="00CF301D" w:rsidRDefault="00CF301D" w:rsidP="00CF301D">
      <w:pPr>
        <w:pStyle w:val="ListParagraph"/>
        <w:numPr>
          <w:ilvl w:val="0"/>
          <w:numId w:val="4"/>
        </w:numPr>
        <w:spacing w:after="160" w:line="259" w:lineRule="auto"/>
        <w:rPr>
          <w:color w:val="000000" w:themeColor="text1"/>
        </w:rPr>
      </w:pPr>
      <w:r>
        <w:rPr>
          <w:color w:val="000000" w:themeColor="text1"/>
        </w:rPr>
        <w:t>Ensure physician is aware of the Return to Work Program.</w:t>
      </w:r>
    </w:p>
    <w:p w:rsidR="00CF301D" w:rsidRDefault="00CF301D" w:rsidP="00CF301D">
      <w:pPr>
        <w:pStyle w:val="ListParagraph"/>
        <w:numPr>
          <w:ilvl w:val="0"/>
          <w:numId w:val="4"/>
        </w:numPr>
        <w:spacing w:after="160" w:line="259" w:lineRule="auto"/>
        <w:rPr>
          <w:color w:val="000000" w:themeColor="text1"/>
        </w:rPr>
      </w:pPr>
      <w:r>
        <w:rPr>
          <w:color w:val="000000" w:themeColor="text1"/>
        </w:rPr>
        <w:t xml:space="preserve">Complete the “Employee Injury Report” as soon as possible following the incident </w:t>
      </w:r>
    </w:p>
    <w:p w:rsidR="00CF301D" w:rsidRDefault="00CF301D" w:rsidP="00CF301D">
      <w:pPr>
        <w:pStyle w:val="ListParagraph"/>
        <w:numPr>
          <w:ilvl w:val="0"/>
          <w:numId w:val="4"/>
        </w:numPr>
        <w:spacing w:after="160" w:line="259" w:lineRule="auto"/>
        <w:rPr>
          <w:color w:val="000000" w:themeColor="text1"/>
        </w:rPr>
      </w:pPr>
      <w:r>
        <w:rPr>
          <w:color w:val="000000" w:themeColor="text1"/>
        </w:rPr>
        <w:t xml:space="preserve">If placed on work-related restrictions, deliver documentation noting the restrictions to your </w:t>
      </w:r>
      <w:r w:rsidRPr="00E30D8C">
        <w:rPr>
          <w:color w:val="000000" w:themeColor="text1"/>
          <w:highlight w:val="yellow"/>
        </w:rPr>
        <w:t>Dept Manager or Human Resources</w:t>
      </w:r>
      <w:r>
        <w:rPr>
          <w:color w:val="000000" w:themeColor="text1"/>
        </w:rPr>
        <w:t xml:space="preserve"> on the day of the doctor visit</w:t>
      </w:r>
    </w:p>
    <w:p w:rsidR="00CF301D" w:rsidRPr="00CA6587" w:rsidRDefault="00CF301D" w:rsidP="00953169">
      <w:pPr>
        <w:rPr>
          <w:b/>
          <w:color w:val="000000" w:themeColor="text1"/>
        </w:rPr>
      </w:pPr>
      <w:r w:rsidRPr="00CA6587">
        <w:rPr>
          <w:b/>
          <w:color w:val="000000" w:themeColor="text1"/>
        </w:rPr>
        <w:t>Medical Provider</w:t>
      </w:r>
    </w:p>
    <w:p w:rsidR="00CF301D" w:rsidRPr="009B7B55" w:rsidRDefault="00CF301D" w:rsidP="00CF301D">
      <w:pPr>
        <w:pStyle w:val="ListParagraph"/>
        <w:numPr>
          <w:ilvl w:val="0"/>
          <w:numId w:val="5"/>
        </w:numPr>
        <w:spacing w:after="160" w:line="259" w:lineRule="auto"/>
        <w:rPr>
          <w:color w:val="000000" w:themeColor="text1"/>
        </w:rPr>
      </w:pPr>
      <w:r>
        <w:rPr>
          <w:color w:val="000000" w:themeColor="text1"/>
        </w:rPr>
        <w:t xml:space="preserve">Review </w:t>
      </w:r>
      <w:r w:rsidRPr="00E30D8C">
        <w:rPr>
          <w:color w:val="000000" w:themeColor="text1"/>
          <w:highlight w:val="yellow"/>
        </w:rPr>
        <w:t>–COMPANY NAME--</w:t>
      </w:r>
      <w:r>
        <w:rPr>
          <w:color w:val="000000" w:themeColor="text1"/>
        </w:rPr>
        <w:t xml:space="preserve"> Return to Work </w:t>
      </w:r>
      <w:r w:rsidRPr="009B7B55">
        <w:rPr>
          <w:color w:val="000000" w:themeColor="text1"/>
        </w:rPr>
        <w:t>Program</w:t>
      </w:r>
    </w:p>
    <w:p w:rsidR="00CF301D" w:rsidRPr="009B7B55" w:rsidRDefault="00CF301D" w:rsidP="00CF301D">
      <w:pPr>
        <w:pStyle w:val="ListParagraph"/>
        <w:numPr>
          <w:ilvl w:val="0"/>
          <w:numId w:val="5"/>
        </w:numPr>
        <w:spacing w:after="160" w:line="259" w:lineRule="auto"/>
        <w:rPr>
          <w:color w:val="000000" w:themeColor="text1"/>
        </w:rPr>
      </w:pPr>
      <w:r w:rsidRPr="009B7B55">
        <w:rPr>
          <w:color w:val="000000" w:themeColor="text1"/>
        </w:rPr>
        <w:t xml:space="preserve">Complete the enclosed “Physical Capabilities Evaluation”.  Provide one copy to the employee and fax a copy to </w:t>
      </w:r>
      <w:r w:rsidRPr="009B7B55">
        <w:rPr>
          <w:color w:val="000000" w:themeColor="text1"/>
          <w:highlight w:val="yellow"/>
        </w:rPr>
        <w:t>Human Resources at _______________.</w:t>
      </w:r>
      <w:r w:rsidRPr="009B7B55">
        <w:rPr>
          <w:color w:val="000000" w:themeColor="text1"/>
        </w:rPr>
        <w:t xml:space="preserve"> </w:t>
      </w:r>
    </w:p>
    <w:p w:rsidR="00CF301D" w:rsidRPr="00953169" w:rsidRDefault="00CF301D" w:rsidP="00953169">
      <w:pPr>
        <w:rPr>
          <w:color w:val="000000" w:themeColor="text1"/>
        </w:rPr>
      </w:pPr>
    </w:p>
    <w:p w:rsidR="00CF301D" w:rsidRPr="00686D2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12"/>
          <w:szCs w:val="28"/>
        </w:rPr>
      </w:pPr>
    </w:p>
    <w:p w:rsidR="00CF301D"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napToGrid w:val="0"/>
          <w:color w:val="000000"/>
          <w:sz w:val="28"/>
          <w:szCs w:val="28"/>
        </w:rPr>
      </w:pPr>
    </w:p>
    <w:p w:rsidR="00CF301D"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napToGrid w:val="0"/>
          <w:color w:val="000000"/>
          <w:sz w:val="28"/>
          <w:szCs w:val="28"/>
        </w:rPr>
      </w:pPr>
    </w:p>
    <w:p w:rsidR="00CF301D"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napToGrid w:val="0"/>
          <w:color w:val="000000"/>
          <w:sz w:val="28"/>
          <w:szCs w:val="28"/>
        </w:rPr>
      </w:pPr>
    </w:p>
    <w:p w:rsidR="00CF301D"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napToGrid w:val="0"/>
          <w:color w:val="000000"/>
          <w:sz w:val="28"/>
          <w:szCs w:val="28"/>
        </w:rPr>
      </w:pP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napToGrid w:val="0"/>
          <w:color w:val="000000"/>
          <w:sz w:val="28"/>
          <w:szCs w:val="28"/>
        </w:rPr>
      </w:pPr>
      <w:r w:rsidRPr="001C240C">
        <w:rPr>
          <w:rFonts w:ascii="Calibri" w:hAnsi="Calibri"/>
          <w:b/>
          <w:snapToGrid w:val="0"/>
          <w:color w:val="000000"/>
          <w:sz w:val="28"/>
          <w:szCs w:val="28"/>
        </w:rPr>
        <w:lastRenderedPageBreak/>
        <w:t>EMPLOYEE INJURY REPORT</w:t>
      </w: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napToGrid w:val="0"/>
          <w:color w:val="000000"/>
          <w:sz w:val="12"/>
          <w:szCs w:val="12"/>
        </w:rPr>
      </w:pP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i/>
          <w:snapToGrid w:val="0"/>
          <w:color w:val="FF0000"/>
          <w:sz w:val="18"/>
        </w:rPr>
      </w:pPr>
      <w:r w:rsidRPr="001C240C">
        <w:rPr>
          <w:rFonts w:ascii="Calibri" w:hAnsi="Calibri"/>
          <w:b/>
          <w:i/>
          <w:snapToGrid w:val="0"/>
          <w:color w:val="FF0000"/>
          <w:sz w:val="18"/>
        </w:rPr>
        <w:t xml:space="preserve">(Please print.  Must be completed by Employee, </w:t>
      </w:r>
      <w:r w:rsidRPr="001C240C">
        <w:rPr>
          <w:rFonts w:ascii="Calibri" w:hAnsi="Calibri"/>
          <w:b/>
          <w:i/>
          <w:snapToGrid w:val="0"/>
          <w:color w:val="FF0000"/>
          <w:sz w:val="18"/>
          <w:u w:val="single"/>
        </w:rPr>
        <w:t>in full</w:t>
      </w:r>
      <w:r w:rsidRPr="001C240C">
        <w:rPr>
          <w:rFonts w:ascii="Calibri" w:hAnsi="Calibri"/>
          <w:b/>
          <w:i/>
          <w:snapToGrid w:val="0"/>
          <w:color w:val="FF0000"/>
          <w:sz w:val="18"/>
        </w:rPr>
        <w:t>, within 24 hours of accident/injury or notification of incident)</w:t>
      </w: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napToGrid w:val="0"/>
          <w:color w:val="FF0000"/>
          <w:sz w:val="16"/>
          <w:szCs w:val="16"/>
        </w:rPr>
      </w:pP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napToGrid w:val="0"/>
          <w:color w:val="000000"/>
          <w:u w:val="single"/>
        </w:rPr>
      </w:pPr>
      <w:r w:rsidRPr="001C240C">
        <w:rPr>
          <w:rFonts w:ascii="Calibri" w:hAnsi="Calibri"/>
          <w:bCs/>
          <w:snapToGrid w:val="0"/>
          <w:color w:val="000000"/>
        </w:rPr>
        <w:t xml:space="preserve">NAME: _______________________ D.O.B____/____/____AGE: ____ SEX: _____ SOCIAL SEC. #: </w:t>
      </w:r>
      <w:r w:rsidRPr="001C240C">
        <w:rPr>
          <w:rFonts w:ascii="Calibri" w:hAnsi="Calibri"/>
          <w:bCs/>
          <w:snapToGrid w:val="0"/>
          <w:color w:val="000000"/>
          <w:u w:val="single"/>
        </w:rPr>
        <w:tab/>
      </w:r>
      <w:r w:rsidRPr="001C240C">
        <w:rPr>
          <w:rFonts w:ascii="Calibri" w:hAnsi="Calibri"/>
          <w:bCs/>
          <w:snapToGrid w:val="0"/>
          <w:color w:val="000000"/>
          <w:u w:val="single"/>
        </w:rPr>
        <w:tab/>
      </w:r>
      <w:r w:rsidRPr="001C240C">
        <w:rPr>
          <w:rFonts w:ascii="Calibri" w:hAnsi="Calibri"/>
          <w:bCs/>
          <w:snapToGrid w:val="0"/>
          <w:color w:val="000000"/>
          <w:u w:val="single"/>
        </w:rPr>
        <w:tab/>
      </w: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napToGrid w:val="0"/>
          <w:color w:val="000000"/>
        </w:rPr>
      </w:pP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napToGrid w:val="0"/>
          <w:color w:val="000000"/>
          <w:u w:val="single"/>
        </w:rPr>
      </w:pPr>
      <w:r w:rsidRPr="001C240C">
        <w:rPr>
          <w:rFonts w:ascii="Calibri" w:hAnsi="Calibri"/>
          <w:bCs/>
          <w:snapToGrid w:val="0"/>
          <w:color w:val="000000"/>
        </w:rPr>
        <w:t xml:space="preserve">ADDRESS: __________________________ CITY: __________________ STATE: ______ PHONE#: </w:t>
      </w:r>
      <w:r w:rsidRPr="001C240C">
        <w:rPr>
          <w:rFonts w:ascii="Calibri" w:hAnsi="Calibri"/>
          <w:bCs/>
          <w:snapToGrid w:val="0"/>
          <w:color w:val="000000"/>
          <w:u w:val="single"/>
        </w:rPr>
        <w:tab/>
      </w:r>
      <w:r w:rsidRPr="001C240C">
        <w:rPr>
          <w:rFonts w:ascii="Calibri" w:hAnsi="Calibri"/>
          <w:bCs/>
          <w:snapToGrid w:val="0"/>
          <w:color w:val="000000"/>
          <w:u w:val="single"/>
        </w:rPr>
        <w:tab/>
      </w:r>
      <w:r w:rsidRPr="001C240C">
        <w:rPr>
          <w:rFonts w:ascii="Calibri" w:hAnsi="Calibri"/>
          <w:bCs/>
          <w:snapToGrid w:val="0"/>
          <w:color w:val="000000"/>
          <w:u w:val="single"/>
        </w:rPr>
        <w:tab/>
      </w: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napToGrid w:val="0"/>
          <w:color w:val="000000"/>
        </w:rPr>
      </w:pP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napToGrid w:val="0"/>
          <w:color w:val="000000"/>
          <w:u w:val="single"/>
        </w:rPr>
      </w:pPr>
      <w:r w:rsidRPr="001C240C">
        <w:rPr>
          <w:rFonts w:ascii="Calibri" w:hAnsi="Calibri"/>
          <w:bCs/>
          <w:snapToGrid w:val="0"/>
          <w:color w:val="000000"/>
        </w:rPr>
        <w:t xml:space="preserve">INJURY DATE: _____/______/_______ INJURY TIME: </w:t>
      </w:r>
      <w:r w:rsidRPr="001C240C">
        <w:rPr>
          <w:rFonts w:ascii="Calibri" w:hAnsi="Calibri"/>
          <w:bCs/>
          <w:snapToGrid w:val="0"/>
          <w:color w:val="000000"/>
          <w:u w:val="single"/>
        </w:rPr>
        <w:tab/>
      </w:r>
      <w:r w:rsidRPr="001C240C">
        <w:rPr>
          <w:rFonts w:ascii="Calibri" w:hAnsi="Calibri"/>
          <w:bCs/>
          <w:snapToGrid w:val="0"/>
          <w:color w:val="000000"/>
          <w:u w:val="single"/>
        </w:rPr>
        <w:tab/>
      </w:r>
      <w:r w:rsidRPr="001C240C">
        <w:rPr>
          <w:rFonts w:ascii="Calibri" w:hAnsi="Calibri"/>
          <w:bCs/>
          <w:snapToGrid w:val="0"/>
          <w:color w:val="000000"/>
          <w:u w:val="single"/>
        </w:rPr>
        <w:tab/>
        <w:t xml:space="preserve"> </w:t>
      </w:r>
      <w:r w:rsidRPr="001C240C">
        <w:rPr>
          <w:rFonts w:ascii="Calibri" w:hAnsi="Calibri"/>
          <w:bCs/>
          <w:snapToGrid w:val="0"/>
          <w:color w:val="000000"/>
        </w:rPr>
        <w:t xml:space="preserve">   a</w:t>
      </w:r>
      <w:r w:rsidRPr="001C240C">
        <w:rPr>
          <w:rFonts w:ascii="Calibri" w:hAnsi="Calibri"/>
          <w:snapToGrid w:val="0"/>
        </w:rPr>
        <w:t xml:space="preserve">m/pm   </w:t>
      </w: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napToGrid w:val="0"/>
          <w:color w:val="000000"/>
        </w:rPr>
      </w:pP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napToGrid w:val="0"/>
          <w:color w:val="000000"/>
          <w:u w:val="single"/>
        </w:rPr>
      </w:pPr>
      <w:r w:rsidRPr="001C240C">
        <w:rPr>
          <w:rFonts w:ascii="Calibri" w:hAnsi="Calibri"/>
          <w:bCs/>
          <w:snapToGrid w:val="0"/>
          <w:color w:val="000000"/>
        </w:rPr>
        <w:t xml:space="preserve">DEPARTMENT: _____________________ POSITION:____________________ # YEARS IN THIS POSITION: </w:t>
      </w:r>
      <w:r w:rsidRPr="001C240C">
        <w:rPr>
          <w:rFonts w:ascii="Calibri" w:hAnsi="Calibri"/>
          <w:bCs/>
          <w:snapToGrid w:val="0"/>
          <w:color w:val="000000"/>
          <w:u w:val="single"/>
        </w:rPr>
        <w:tab/>
      </w:r>
      <w:r w:rsidRPr="001C240C">
        <w:rPr>
          <w:rFonts w:ascii="Calibri" w:hAnsi="Calibri"/>
          <w:bCs/>
          <w:snapToGrid w:val="0"/>
          <w:color w:val="000000"/>
          <w:u w:val="single"/>
        </w:rPr>
        <w:tab/>
      </w: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napToGrid w:val="0"/>
          <w:color w:val="000000"/>
        </w:rPr>
      </w:pP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napToGrid w:val="0"/>
          <w:color w:val="000000"/>
          <w:u w:val="single"/>
        </w:rPr>
      </w:pPr>
      <w:r w:rsidRPr="001C240C">
        <w:rPr>
          <w:rFonts w:ascii="Calibri" w:hAnsi="Calibri"/>
          <w:bCs/>
          <w:snapToGrid w:val="0"/>
          <w:color w:val="000000"/>
        </w:rPr>
        <w:t xml:space="preserve">SCHEDULED WORK HOURS AND DAYS: </w:t>
      </w:r>
      <w:r w:rsidRPr="001C240C">
        <w:rPr>
          <w:rFonts w:ascii="Calibri" w:hAnsi="Calibri"/>
          <w:bCs/>
          <w:snapToGrid w:val="0"/>
          <w:color w:val="000000"/>
          <w:u w:val="single"/>
        </w:rPr>
        <w:tab/>
      </w:r>
      <w:r w:rsidRPr="001C240C">
        <w:rPr>
          <w:rFonts w:ascii="Calibri" w:hAnsi="Calibri"/>
          <w:bCs/>
          <w:snapToGrid w:val="0"/>
          <w:color w:val="000000"/>
          <w:u w:val="single"/>
        </w:rPr>
        <w:tab/>
      </w:r>
      <w:r w:rsidRPr="001C240C">
        <w:rPr>
          <w:rFonts w:ascii="Calibri" w:hAnsi="Calibri"/>
          <w:bCs/>
          <w:snapToGrid w:val="0"/>
          <w:color w:val="000000"/>
          <w:u w:val="single"/>
        </w:rPr>
        <w:tab/>
      </w:r>
      <w:r w:rsidRPr="001C240C">
        <w:rPr>
          <w:rFonts w:ascii="Calibri" w:hAnsi="Calibri"/>
          <w:bCs/>
          <w:snapToGrid w:val="0"/>
          <w:color w:val="000000"/>
          <w:u w:val="single"/>
        </w:rPr>
        <w:tab/>
      </w:r>
      <w:r w:rsidRPr="001C240C">
        <w:rPr>
          <w:rFonts w:ascii="Calibri" w:hAnsi="Calibri"/>
          <w:bCs/>
          <w:snapToGrid w:val="0"/>
          <w:color w:val="000000"/>
          <w:u w:val="single"/>
        </w:rPr>
        <w:tab/>
      </w:r>
      <w:r w:rsidRPr="001C240C">
        <w:rPr>
          <w:rFonts w:ascii="Calibri" w:hAnsi="Calibri"/>
          <w:bCs/>
          <w:snapToGrid w:val="0"/>
          <w:color w:val="000000"/>
          <w:u w:val="single"/>
        </w:rPr>
        <w:tab/>
      </w:r>
      <w:r w:rsidRPr="001C240C">
        <w:rPr>
          <w:rFonts w:ascii="Calibri" w:hAnsi="Calibri"/>
          <w:bCs/>
          <w:snapToGrid w:val="0"/>
          <w:color w:val="000000"/>
          <w:u w:val="single"/>
        </w:rPr>
        <w:tab/>
      </w:r>
      <w:r w:rsidRPr="001C240C">
        <w:rPr>
          <w:rFonts w:ascii="Calibri" w:hAnsi="Calibri"/>
          <w:bCs/>
          <w:snapToGrid w:val="0"/>
          <w:color w:val="000000"/>
          <w:u w:val="single"/>
        </w:rPr>
        <w:tab/>
      </w:r>
      <w:r w:rsidRPr="001C240C">
        <w:rPr>
          <w:rFonts w:ascii="Calibri" w:hAnsi="Calibri"/>
          <w:bCs/>
          <w:snapToGrid w:val="0"/>
          <w:color w:val="000000"/>
          <w:u w:val="single"/>
        </w:rPr>
        <w:tab/>
      </w:r>
      <w:r w:rsidRPr="001C240C">
        <w:rPr>
          <w:rFonts w:ascii="Calibri" w:hAnsi="Calibri"/>
          <w:bCs/>
          <w:snapToGrid w:val="0"/>
          <w:color w:val="000000"/>
          <w:u w:val="single"/>
        </w:rPr>
        <w:tab/>
      </w: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napToGrid w:val="0"/>
          <w:color w:val="000000"/>
        </w:rPr>
      </w:pPr>
      <w:r w:rsidRPr="001C240C">
        <w:rPr>
          <w:rFonts w:ascii="Calibri" w:hAnsi="Calibri"/>
          <w:bCs/>
          <w:snapToGrid w:val="0"/>
          <w:color w:val="000000"/>
        </w:rPr>
        <w:tab/>
      </w:r>
    </w:p>
    <w:p w:rsidR="00CF301D" w:rsidRPr="001C240C" w:rsidRDefault="00CF301D" w:rsidP="002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u w:val="single"/>
        </w:rPr>
      </w:pPr>
      <w:r w:rsidRPr="001C240C">
        <w:rPr>
          <w:rFonts w:ascii="Calibri" w:hAnsi="Calibri"/>
          <w:snapToGrid w:val="0"/>
        </w:rPr>
        <w:t xml:space="preserve">DATE REPORTED: ____/____/____ TIME REPORTED: ______am/pm   </w:t>
      </w:r>
      <w:r w:rsidRPr="001C240C">
        <w:rPr>
          <w:rFonts w:ascii="Calibri" w:hAnsi="Calibri"/>
        </w:rPr>
        <w:t xml:space="preserve">SUPERVISOR'S NAME: </w:t>
      </w:r>
      <w:r w:rsidRPr="001C240C">
        <w:rPr>
          <w:rFonts w:ascii="Calibri" w:hAnsi="Calibri"/>
          <w:u w:val="single"/>
        </w:rPr>
        <w:tab/>
      </w:r>
      <w:r w:rsidRPr="001C240C">
        <w:rPr>
          <w:rFonts w:ascii="Calibri" w:hAnsi="Calibri"/>
          <w:u w:val="single"/>
        </w:rPr>
        <w:tab/>
      </w:r>
      <w:r w:rsidRPr="001C240C">
        <w:rPr>
          <w:rFonts w:ascii="Calibri" w:hAnsi="Calibri"/>
          <w:u w:val="single"/>
        </w:rPr>
        <w:tab/>
      </w: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snapToGrid w:val="0"/>
          <w:color w:val="000000"/>
        </w:rPr>
      </w:pPr>
      <w:r w:rsidRPr="001C240C">
        <w:rPr>
          <w:rFonts w:ascii="Calibri" w:hAnsi="Calibri"/>
          <w:b/>
          <w:snapToGrid w:val="0"/>
          <w:color w:val="000000"/>
        </w:rPr>
        <w:t xml:space="preserve">Employee Statement of Incident: </w:t>
      </w:r>
      <w:r w:rsidRPr="001C240C">
        <w:rPr>
          <w:rFonts w:ascii="Calibri" w:hAnsi="Calibri"/>
          <w:b/>
        </w:rPr>
        <w:t>(Who, What, Where, When, How):</w:t>
      </w:r>
      <w:r w:rsidRPr="001C240C">
        <w:rPr>
          <w:rFonts w:ascii="Calibri" w:hAnsi="Calibri"/>
        </w:rPr>
        <w:t xml:space="preserve">  Include the specific task/job you were performing at the time of the injury/illness, the condition of the area where injury occurred, and how you were injured.</w:t>
      </w: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rPr>
      </w:pP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u w:val="single"/>
        </w:rPr>
      </w:pPr>
      <w:r w:rsidRPr="001C240C">
        <w:rPr>
          <w:rFonts w:ascii="Calibri" w:hAnsi="Calibri"/>
          <w:snapToGrid w:val="0"/>
          <w:color w:val="000000"/>
        </w:rPr>
        <w:t>What was your exact location at the time of injury?</w:t>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u w:val="single"/>
        </w:rPr>
      </w:pP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u w:val="single"/>
        </w:rPr>
      </w:pPr>
      <w:r w:rsidRPr="001C240C">
        <w:rPr>
          <w:rFonts w:ascii="Calibri" w:hAnsi="Calibri"/>
          <w:snapToGrid w:val="0"/>
          <w:color w:val="000000"/>
        </w:rPr>
        <w:t xml:space="preserve">What was the condition of the location? </w:t>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u w:val="single"/>
        </w:rPr>
      </w:pP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u w:val="single"/>
        </w:rPr>
      </w:pPr>
      <w:r w:rsidRPr="001C240C">
        <w:rPr>
          <w:rFonts w:ascii="Calibri" w:hAnsi="Calibri"/>
          <w:snapToGrid w:val="0"/>
          <w:color w:val="000000"/>
        </w:rPr>
        <w:t>What were you doing when the injury occurred?</w:t>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u w:val="single"/>
        </w:rPr>
      </w:pP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u w:val="single"/>
        </w:rPr>
      </w:pPr>
      <w:r w:rsidRPr="001C240C">
        <w:rPr>
          <w:rFonts w:ascii="Calibri" w:hAnsi="Calibri"/>
          <w:snapToGrid w:val="0"/>
          <w:color w:val="000000"/>
        </w:rPr>
        <w:lastRenderedPageBreak/>
        <w:t xml:space="preserve">How did the injury occur? </w:t>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u w:val="single"/>
        </w:rPr>
      </w:pP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u w:val="single"/>
        </w:rPr>
      </w:pP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u w:val="single"/>
        </w:rPr>
      </w:pP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u w:val="single"/>
        </w:rPr>
      </w:pPr>
      <w:r w:rsidRPr="001C240C">
        <w:rPr>
          <w:rFonts w:ascii="Calibri" w:hAnsi="Calibri"/>
          <w:snapToGrid w:val="0"/>
          <w:color w:val="000000"/>
        </w:rPr>
        <w:t>List anyone who was present at the time of your injury</w:t>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u w:val="single"/>
        </w:rPr>
      </w:pPr>
    </w:p>
    <w:p w:rsidR="00CF301D" w:rsidRPr="001C240C" w:rsidRDefault="00CF301D" w:rsidP="00234320">
      <w:pPr>
        <w:rPr>
          <w:rFonts w:ascii="Calibri" w:hAnsi="Calibri"/>
        </w:rPr>
      </w:pPr>
      <w:r w:rsidRPr="001C240C">
        <w:rPr>
          <w:rFonts w:ascii="Calibri" w:hAnsi="Calibri"/>
        </w:rPr>
        <w:t xml:space="preserve">List anyone you talked to about the incident  </w:t>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rPr>
        <w:tab/>
      </w:r>
    </w:p>
    <w:p w:rsidR="00CF301D" w:rsidRPr="001C240C" w:rsidRDefault="00CF301D" w:rsidP="00234320">
      <w:pPr>
        <w:rPr>
          <w:rFonts w:ascii="Calibri" w:hAnsi="Calibri"/>
          <w:u w:val="single"/>
        </w:rPr>
      </w:pPr>
      <w:r w:rsidRPr="001C240C">
        <w:rPr>
          <w:rFonts w:ascii="Calibri" w:hAnsi="Calibri"/>
        </w:rPr>
        <w:t xml:space="preserve">If no one witnessed the incident, did you talk to anyone afterwards?  </w:t>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u w:val="single"/>
        </w:rPr>
        <w:tab/>
      </w:r>
    </w:p>
    <w:p w:rsidR="00CF301D" w:rsidRPr="001C240C" w:rsidRDefault="00CF301D" w:rsidP="00234320">
      <w:pPr>
        <w:rPr>
          <w:rFonts w:ascii="Calibri" w:hAnsi="Calibri"/>
        </w:rPr>
      </w:pPr>
    </w:p>
    <w:p w:rsidR="00CF301D" w:rsidRPr="001C240C" w:rsidRDefault="00CF301D" w:rsidP="00234320">
      <w:pPr>
        <w:rPr>
          <w:rFonts w:ascii="Calibri" w:hAnsi="Calibri"/>
          <w:u w:val="single"/>
        </w:rPr>
      </w:pPr>
      <w:r w:rsidRPr="001C240C">
        <w:rPr>
          <w:rFonts w:ascii="Calibri" w:hAnsi="Calibri"/>
        </w:rPr>
        <w:t xml:space="preserve">Who were you working with around the time of the incident?  </w:t>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rPr>
        <w:softHyphen/>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u w:val="single"/>
        </w:rPr>
        <w:tab/>
      </w:r>
      <w:r w:rsidRPr="001C240C">
        <w:rPr>
          <w:rFonts w:ascii="Calibri" w:hAnsi="Calibri"/>
          <w:u w:val="single"/>
        </w:rPr>
        <w:tab/>
      </w: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55" w:hanging="355"/>
        <w:rPr>
          <w:rFonts w:ascii="Calibri" w:hAnsi="Calibri"/>
          <w:snapToGrid w:val="0"/>
          <w:color w:val="000000"/>
          <w:u w:val="single"/>
        </w:rPr>
      </w:pP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snapToGrid w:val="0"/>
          <w:color w:val="000000"/>
          <w:u w:val="single"/>
        </w:rPr>
      </w:pPr>
      <w:r w:rsidRPr="001C240C">
        <w:rPr>
          <w:rFonts w:ascii="Calibri" w:hAnsi="Calibri"/>
          <w:snapToGrid w:val="0"/>
          <w:color w:val="000000"/>
        </w:rPr>
        <w:t xml:space="preserve">Have you ever injured this part of your body prior to this accident? </w:t>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snapToGrid w:val="0"/>
          <w:color w:val="000000"/>
        </w:rPr>
      </w:pPr>
    </w:p>
    <w:p w:rsidR="00CF301D" w:rsidRPr="001C240C" w:rsidRDefault="00CF301D" w:rsidP="00234320">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snapToGrid w:val="0"/>
          <w:color w:val="000000"/>
          <w:u w:val="single"/>
        </w:rPr>
      </w:pPr>
      <w:r w:rsidRPr="001C240C">
        <w:rPr>
          <w:rFonts w:ascii="Calibri" w:hAnsi="Calibri"/>
          <w:snapToGrid w:val="0"/>
          <w:color w:val="000000"/>
        </w:rPr>
        <w:t xml:space="preserve">Have you ever received treatment to this part of your body prior to this accident?  </w:t>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r w:rsidRPr="001C240C">
        <w:rPr>
          <w:rFonts w:ascii="Calibri" w:hAnsi="Calibri"/>
          <w:snapToGrid w:val="0"/>
          <w:color w:val="000000"/>
          <w:u w:val="single"/>
        </w:rPr>
        <w:tab/>
      </w:r>
    </w:p>
    <w:p w:rsidR="00CF301D" w:rsidRPr="001C240C" w:rsidRDefault="00CF301D">
      <w:pPr>
        <w:rPr>
          <w:rFonts w:ascii="Calibri" w:hAnsi="Calibri"/>
        </w:rPr>
      </w:pPr>
    </w:p>
    <w:p w:rsidR="00CF301D" w:rsidRPr="001C240C" w:rsidRDefault="00CF301D">
      <w:pPr>
        <w:rPr>
          <w:rFonts w:ascii="Calibri" w:hAnsi="Calibri"/>
        </w:rPr>
      </w:pPr>
    </w:p>
    <w:p w:rsidR="00CF301D" w:rsidRPr="001C240C" w:rsidRDefault="00CF301D">
      <w:pPr>
        <w:rPr>
          <w:rFonts w:ascii="Calibri" w:hAnsi="Calibri"/>
        </w:rPr>
      </w:pPr>
    </w:p>
    <w:p w:rsidR="00CF301D" w:rsidRPr="002223AF" w:rsidRDefault="00CF301D" w:rsidP="002223AF">
      <w:pPr>
        <w:jc w:val="center"/>
        <w:rPr>
          <w:rFonts w:ascii="Calibri" w:hAnsi="Calibri"/>
          <w:b/>
          <w:color w:val="FF0000"/>
        </w:rPr>
      </w:pPr>
      <w:r w:rsidRPr="002223AF">
        <w:rPr>
          <w:rFonts w:ascii="Calibri" w:hAnsi="Calibri"/>
          <w:b/>
          <w:color w:val="FF0000"/>
        </w:rPr>
        <w:t>Complete the attached diagram by circling which body part was injured</w:t>
      </w:r>
    </w:p>
    <w:p w:rsidR="00CF301D" w:rsidRPr="001C240C" w:rsidRDefault="00CF301D">
      <w:pPr>
        <w:rPr>
          <w:rFonts w:ascii="Calibri" w:hAnsi="Calibri"/>
        </w:rPr>
      </w:pPr>
    </w:p>
    <w:p w:rsidR="00CF301D" w:rsidRPr="001C240C" w:rsidRDefault="00CF301D">
      <w:pPr>
        <w:rPr>
          <w:rFonts w:ascii="Calibri" w:hAnsi="Calibri"/>
        </w:rPr>
      </w:pPr>
    </w:p>
    <w:p w:rsidR="00CF301D" w:rsidRPr="001C240C" w:rsidRDefault="00CF301D">
      <w:pPr>
        <w:rPr>
          <w:rFonts w:ascii="Calibri" w:hAnsi="Calibri"/>
        </w:rPr>
      </w:pPr>
    </w:p>
    <w:p w:rsidR="00CF301D" w:rsidRPr="001C240C" w:rsidRDefault="00CF301D">
      <w:pPr>
        <w:rPr>
          <w:rFonts w:ascii="Calibri" w:hAnsi="Calibri"/>
        </w:rPr>
      </w:pPr>
    </w:p>
    <w:p w:rsidR="00CF301D" w:rsidRPr="001C240C" w:rsidRDefault="00CF301D">
      <w:pPr>
        <w:rPr>
          <w:rFonts w:ascii="Calibri" w:hAnsi="Calibri"/>
        </w:rPr>
      </w:pPr>
    </w:p>
    <w:p w:rsidR="00CF301D" w:rsidRDefault="00CF301D" w:rsidP="00CF301D">
      <w:pPr>
        <w:jc w:val="center"/>
        <w:rPr>
          <w:noProof/>
        </w:rPr>
      </w:pPr>
      <w:r w:rsidRPr="000F60C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donovanchiropractic.net/wp-content/uploads/2012/06/pain-diagram.jpg" style="width:442.5pt;height:573pt;visibility:visible">
            <v:imagedata r:id="rId6" o:title="pain-diagram"/>
          </v:shape>
        </w:pict>
      </w:r>
    </w:p>
    <w:p w:rsidR="00CF301D" w:rsidRPr="00CF301D" w:rsidRDefault="00CF301D" w:rsidP="00CF301D">
      <w:pPr>
        <w:jc w:val="center"/>
        <w:rPr>
          <w:rFonts w:ascii="Calibri" w:hAnsi="Calibri"/>
        </w:rPr>
      </w:pPr>
      <w:r w:rsidRPr="00CF301D">
        <w:rPr>
          <w:rFonts w:ascii="Calibri" w:hAnsi="Calibri"/>
          <w:b/>
          <w:snapToGrid w:val="0"/>
          <w:color w:val="000000"/>
        </w:rPr>
        <w:t>Printed Name</w:t>
      </w:r>
      <w:r w:rsidRPr="00CF301D">
        <w:rPr>
          <w:rFonts w:ascii="Calibri" w:hAnsi="Calibri"/>
          <w:snapToGrid w:val="0"/>
          <w:color w:val="000000"/>
        </w:rPr>
        <w:t xml:space="preserve">______________________ </w:t>
      </w:r>
      <w:r w:rsidRPr="00CF301D">
        <w:rPr>
          <w:rFonts w:ascii="Calibri" w:hAnsi="Calibri"/>
          <w:b/>
          <w:snapToGrid w:val="0"/>
          <w:color w:val="000000"/>
        </w:rPr>
        <w:t>Signature</w:t>
      </w:r>
      <w:r w:rsidRPr="00CF301D">
        <w:rPr>
          <w:rFonts w:ascii="Calibri" w:hAnsi="Calibri"/>
          <w:snapToGrid w:val="0"/>
          <w:color w:val="000000"/>
        </w:rPr>
        <w:t>_____________________</w:t>
      </w:r>
      <w:r w:rsidRPr="00CF301D">
        <w:rPr>
          <w:rFonts w:ascii="Calibri" w:hAnsi="Calibri"/>
          <w:b/>
          <w:snapToGrid w:val="0"/>
          <w:color w:val="000000"/>
        </w:rPr>
        <w:t>Date Completed:</w:t>
      </w:r>
      <w:r w:rsidRPr="00CF301D">
        <w:rPr>
          <w:rFonts w:ascii="Calibri" w:hAnsi="Calibri"/>
          <w:snapToGrid w:val="0"/>
          <w:color w:val="000000"/>
        </w:rPr>
        <w:t xml:space="preserve"> ____/____/____</w:t>
      </w:r>
    </w:p>
    <w:p w:rsidR="00CF301D" w:rsidRPr="00CF301D" w:rsidRDefault="00CF301D" w:rsidP="00CF301D">
      <w:pPr>
        <w:widowControl w:val="0"/>
        <w:tabs>
          <w:tab w:val="left" w:pos="3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snapToGrid w:val="0"/>
          <w:color w:val="000000"/>
        </w:rPr>
      </w:pPr>
      <w:r>
        <w:rPr>
          <w:rFonts w:ascii="Calibri" w:hAnsi="Calibri"/>
          <w:snapToGrid w:val="0"/>
          <w:color w:val="000000"/>
        </w:rPr>
        <w:t xml:space="preserve">  </w:t>
      </w:r>
      <w:r w:rsidRPr="00CF301D">
        <w:rPr>
          <w:rFonts w:ascii="Calibri" w:hAnsi="Calibri"/>
          <w:i/>
          <w:color w:val="000000"/>
        </w:rPr>
        <w:t>I understand that it is unlawful to willfully make a false statement for the purposes of obtaining benefits</w:t>
      </w:r>
    </w:p>
    <w:p w:rsidR="00CF301D" w:rsidRPr="00C85E9C" w:rsidRDefault="00CF301D" w:rsidP="002D025F">
      <w:pPr>
        <w:spacing w:after="0" w:line="240" w:lineRule="auto"/>
        <w:rPr>
          <w:rFonts w:ascii="Times New Roman" w:hAnsi="Times New Roman" w:cs="Times New Roman"/>
          <w:b/>
          <w:sz w:val="32"/>
          <w:szCs w:val="32"/>
        </w:rPr>
      </w:pPr>
      <w:r>
        <w:rPr>
          <w:rFonts w:ascii="Times New Roman" w:hAnsi="Times New Roman" w:cs="Times New Roman"/>
          <w:b/>
          <w:noProof/>
          <w:sz w:val="32"/>
          <w:szCs w:val="32"/>
        </w:rPr>
        <w:lastRenderedPageBreak/>
        <w:drawing>
          <wp:anchor distT="0" distB="0" distL="114300" distR="114300" simplePos="0" relativeHeight="251661312" behindDoc="1" locked="0" layoutInCell="1" allowOverlap="1" wp14:anchorId="4FFDEE30" wp14:editId="5BA7974E">
            <wp:simplePos x="0" y="0"/>
            <wp:positionH relativeFrom="column">
              <wp:posOffset>4690872</wp:posOffset>
            </wp:positionH>
            <wp:positionV relativeFrom="paragraph">
              <wp:posOffset>-224155</wp:posOffset>
            </wp:positionV>
            <wp:extent cx="18288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Risk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14:sizeRelH relativeFrom="page">
              <wp14:pctWidth>0</wp14:pctWidth>
            </wp14:sizeRelH>
            <wp14:sizeRelV relativeFrom="page">
              <wp14:pctHeight>0</wp14:pctHeight>
            </wp14:sizeRelV>
          </wp:anchor>
        </w:drawing>
      </w:r>
      <w:r w:rsidRPr="00C85E9C">
        <w:rPr>
          <w:rFonts w:ascii="Times New Roman" w:hAnsi="Times New Roman" w:cs="Times New Roman"/>
          <w:b/>
          <w:sz w:val="32"/>
          <w:szCs w:val="32"/>
        </w:rPr>
        <w:t>Accident Analysis Worksheet</w:t>
      </w:r>
    </w:p>
    <w:p w:rsidR="00CF301D" w:rsidRPr="00C85E9C" w:rsidRDefault="00CF301D" w:rsidP="007A4FC7">
      <w:pPr>
        <w:spacing w:after="0" w:line="240" w:lineRule="auto"/>
        <w:rPr>
          <w:rFonts w:ascii="Times New Roman" w:hAnsi="Times New Roman" w:cs="Times New Roman"/>
          <w:b/>
        </w:rPr>
      </w:pPr>
      <w:r>
        <w:rPr>
          <w:rFonts w:ascii="Times New Roman" w:hAnsi="Times New Roman" w:cs="Times New Roman"/>
          <w:b/>
        </w:rPr>
        <w:t xml:space="preserve">Purpose: Prevent future </w:t>
      </w:r>
      <w:r w:rsidRPr="00C85E9C">
        <w:rPr>
          <w:rFonts w:ascii="Times New Roman" w:hAnsi="Times New Roman" w:cs="Times New Roman"/>
          <w:b/>
        </w:rPr>
        <w:t>accident</w:t>
      </w:r>
    </w:p>
    <w:p w:rsidR="00CF301D" w:rsidRPr="00DB27D2" w:rsidRDefault="00CF301D" w:rsidP="00D705E1">
      <w:pPr>
        <w:pBdr>
          <w:top w:val="single" w:sz="12" w:space="1" w:color="auto"/>
        </w:pBdr>
        <w:spacing w:after="0" w:line="240" w:lineRule="auto"/>
        <w:rPr>
          <w:rFonts w:ascii="Times New Roman" w:hAnsi="Times New Roman" w:cs="Times New Roman"/>
          <w:b/>
          <w:sz w:val="8"/>
          <w:szCs w:val="8"/>
        </w:rPr>
      </w:pPr>
    </w:p>
    <w:p w:rsidR="00CF301D" w:rsidRPr="00C85E9C" w:rsidRDefault="00CF301D" w:rsidP="00D705E1">
      <w:pPr>
        <w:pBdr>
          <w:top w:val="single" w:sz="12" w:space="1" w:color="auto"/>
        </w:pBdr>
        <w:spacing w:after="0" w:line="240" w:lineRule="auto"/>
        <w:rPr>
          <w:rFonts w:ascii="Times New Roman" w:hAnsi="Times New Roman" w:cs="Times New Roman"/>
          <w:b/>
          <w:sz w:val="20"/>
          <w:szCs w:val="20"/>
        </w:rPr>
      </w:pPr>
      <w:r w:rsidRPr="00C85E9C">
        <w:rPr>
          <w:rFonts w:ascii="Times New Roman" w:hAnsi="Times New Roman" w:cs="Times New Roman"/>
          <w:b/>
          <w:sz w:val="20"/>
          <w:szCs w:val="20"/>
        </w:rPr>
        <w:t>Employee information</w:t>
      </w:r>
    </w:p>
    <w:p w:rsidR="00CF301D" w:rsidRDefault="00CF301D" w:rsidP="00C85E9C">
      <w:pPr>
        <w:spacing w:before="120" w:after="120" w:line="240" w:lineRule="auto"/>
        <w:rPr>
          <w:rFonts w:ascii="Times New Roman" w:hAnsi="Times New Roman" w:cs="Times New Roman"/>
          <w:sz w:val="16"/>
          <w:szCs w:val="16"/>
        </w:rPr>
      </w:pPr>
      <w:r w:rsidRPr="00E93878">
        <w:rPr>
          <w:rFonts w:ascii="Times New Roman" w:hAnsi="Times New Roman" w:cs="Times New Roman"/>
          <w:sz w:val="16"/>
          <w:szCs w:val="16"/>
        </w:rPr>
        <w:t xml:space="preserve">Employee’s </w:t>
      </w:r>
      <w:r>
        <w:rPr>
          <w:rFonts w:ascii="Times New Roman" w:hAnsi="Times New Roman" w:cs="Times New Roman"/>
          <w:sz w:val="16"/>
          <w:szCs w:val="16"/>
        </w:rPr>
        <w:t>L</w:t>
      </w:r>
      <w:r w:rsidRPr="00E93878">
        <w:rPr>
          <w:rFonts w:ascii="Times New Roman" w:hAnsi="Times New Roman" w:cs="Times New Roman"/>
          <w:sz w:val="16"/>
          <w:szCs w:val="16"/>
        </w:rPr>
        <w:t xml:space="preserve">ast </w:t>
      </w:r>
      <w:r>
        <w:rPr>
          <w:rFonts w:ascii="Times New Roman" w:hAnsi="Times New Roman" w:cs="Times New Roman"/>
          <w:sz w:val="16"/>
          <w:szCs w:val="16"/>
        </w:rPr>
        <w:t>N</w:t>
      </w:r>
      <w:r w:rsidRPr="00E93878">
        <w:rPr>
          <w:rFonts w:ascii="Times New Roman" w:hAnsi="Times New Roman" w:cs="Times New Roman"/>
          <w:sz w:val="16"/>
          <w:szCs w:val="16"/>
        </w:rPr>
        <w:t>ame ___</w:t>
      </w:r>
      <w:r>
        <w:rPr>
          <w:rFonts w:ascii="Times New Roman" w:hAnsi="Times New Roman" w:cs="Times New Roman"/>
          <w:sz w:val="16"/>
          <w:szCs w:val="16"/>
        </w:rPr>
        <w:t>________________</w:t>
      </w:r>
      <w:r w:rsidRPr="00E93878">
        <w:rPr>
          <w:rFonts w:ascii="Times New Roman" w:hAnsi="Times New Roman" w:cs="Times New Roman"/>
          <w:sz w:val="16"/>
          <w:szCs w:val="16"/>
        </w:rPr>
        <w:t xml:space="preserve">______________  First </w:t>
      </w:r>
      <w:r>
        <w:rPr>
          <w:rFonts w:ascii="Times New Roman" w:hAnsi="Times New Roman" w:cs="Times New Roman"/>
          <w:sz w:val="16"/>
          <w:szCs w:val="16"/>
        </w:rPr>
        <w:t>N</w:t>
      </w:r>
      <w:r w:rsidRPr="00E93878">
        <w:rPr>
          <w:rFonts w:ascii="Times New Roman" w:hAnsi="Times New Roman" w:cs="Times New Roman"/>
          <w:sz w:val="16"/>
          <w:szCs w:val="16"/>
        </w:rPr>
        <w:t>ame _____</w:t>
      </w:r>
      <w:r>
        <w:rPr>
          <w:rFonts w:ascii="Times New Roman" w:hAnsi="Times New Roman" w:cs="Times New Roman"/>
          <w:sz w:val="16"/>
          <w:szCs w:val="16"/>
        </w:rPr>
        <w:t>__________</w:t>
      </w:r>
      <w:r w:rsidRPr="00E93878">
        <w:rPr>
          <w:rFonts w:ascii="Times New Roman" w:hAnsi="Times New Roman" w:cs="Times New Roman"/>
          <w:sz w:val="16"/>
          <w:szCs w:val="16"/>
        </w:rPr>
        <w:t>____________</w:t>
      </w:r>
      <w:r>
        <w:rPr>
          <w:rFonts w:ascii="Times New Roman" w:hAnsi="Times New Roman" w:cs="Times New Roman"/>
          <w:sz w:val="16"/>
          <w:szCs w:val="16"/>
        </w:rPr>
        <w:t xml:space="preserve"> </w:t>
      </w:r>
      <w:r w:rsidRPr="00E93878">
        <w:rPr>
          <w:rFonts w:ascii="Times New Roman" w:hAnsi="Times New Roman" w:cs="Times New Roman"/>
          <w:sz w:val="16"/>
          <w:szCs w:val="16"/>
        </w:rPr>
        <w:t>M.I. ____</w:t>
      </w:r>
      <w:r>
        <w:rPr>
          <w:rFonts w:ascii="Times New Roman" w:hAnsi="Times New Roman" w:cs="Times New Roman"/>
          <w:sz w:val="16"/>
          <w:szCs w:val="16"/>
        </w:rPr>
        <w:t>_</w:t>
      </w:r>
      <w:r w:rsidRPr="00E93878">
        <w:rPr>
          <w:rFonts w:ascii="Times New Roman" w:hAnsi="Times New Roman" w:cs="Times New Roman"/>
          <w:sz w:val="16"/>
          <w:szCs w:val="16"/>
        </w:rPr>
        <w:t xml:space="preserve">___ </w:t>
      </w:r>
      <w:r>
        <w:rPr>
          <w:rFonts w:ascii="Times New Roman" w:hAnsi="Times New Roman" w:cs="Times New Roman"/>
          <w:sz w:val="16"/>
          <w:szCs w:val="16"/>
        </w:rPr>
        <w:t xml:space="preserve"> </w:t>
      </w:r>
      <w:r w:rsidRPr="00E93878">
        <w:rPr>
          <w:rFonts w:ascii="Times New Roman" w:hAnsi="Times New Roman" w:cs="Times New Roman"/>
          <w:sz w:val="16"/>
          <w:szCs w:val="16"/>
        </w:rPr>
        <w:t>Social Security</w:t>
      </w:r>
      <w:r>
        <w:rPr>
          <w:rFonts w:ascii="Times New Roman" w:hAnsi="Times New Roman" w:cs="Times New Roman"/>
          <w:sz w:val="16"/>
          <w:szCs w:val="16"/>
        </w:rPr>
        <w:t xml:space="preserve"> # _____________</w:t>
      </w:r>
      <w:r w:rsidRPr="00E93878">
        <w:rPr>
          <w:rFonts w:ascii="Times New Roman" w:hAnsi="Times New Roman" w:cs="Times New Roman"/>
          <w:sz w:val="16"/>
          <w:szCs w:val="16"/>
        </w:rPr>
        <w:t>_</w:t>
      </w:r>
      <w:r>
        <w:rPr>
          <w:rFonts w:ascii="Times New Roman" w:hAnsi="Times New Roman" w:cs="Times New Roman"/>
          <w:sz w:val="16"/>
          <w:szCs w:val="16"/>
        </w:rPr>
        <w:t>___</w:t>
      </w:r>
    </w:p>
    <w:p w:rsidR="00CF301D" w:rsidRDefault="00CF301D" w:rsidP="00C85E9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Male </w:t>
      </w:r>
      <w:r>
        <w:rPr>
          <w:rFonts w:ascii="Wingdings" w:hAnsi="Wingdings" w:cs="Times New Roman"/>
          <w:sz w:val="16"/>
          <w:szCs w:val="16"/>
        </w:rPr>
        <w:t></w:t>
      </w:r>
      <w:r>
        <w:rPr>
          <w:rFonts w:ascii="Times New Roman" w:hAnsi="Times New Roman" w:cs="Times New Roman"/>
          <w:sz w:val="16"/>
          <w:szCs w:val="16"/>
        </w:rPr>
        <w:t xml:space="preserve"> Female      Supervisor Name _________________________________________________    Phone Number ______________________________________</w:t>
      </w:r>
    </w:p>
    <w:p w:rsidR="00CF301D" w:rsidRDefault="00CF301D" w:rsidP="00C85E9C">
      <w:pPr>
        <w:spacing w:before="120" w:after="120" w:line="240" w:lineRule="auto"/>
        <w:rPr>
          <w:rFonts w:ascii="Times New Roman" w:hAnsi="Times New Roman" w:cs="Times New Roman"/>
          <w:sz w:val="16"/>
          <w:szCs w:val="16"/>
        </w:rPr>
      </w:pPr>
      <w:r>
        <w:rPr>
          <w:rFonts w:ascii="Times New Roman" w:hAnsi="Times New Roman" w:cs="Times New Roman"/>
          <w:sz w:val="16"/>
          <w:szCs w:val="16"/>
        </w:rPr>
        <w:t>Jobsite/ Address ____________________________________________________________________    Department/Trade  ___________________________________</w:t>
      </w:r>
    </w:p>
    <w:p w:rsidR="00CF301D" w:rsidRDefault="00CF301D" w:rsidP="00C85E9C">
      <w:pPr>
        <w:spacing w:before="120" w:after="120" w:line="240" w:lineRule="auto"/>
        <w:rPr>
          <w:rFonts w:ascii="Times New Roman" w:hAnsi="Times New Roman" w:cs="Times New Roman"/>
          <w:sz w:val="16"/>
          <w:szCs w:val="16"/>
        </w:rPr>
      </w:pPr>
      <w:r>
        <w:rPr>
          <w:rFonts w:ascii="Times New Roman" w:hAnsi="Times New Roman" w:cs="Times New Roman"/>
          <w:sz w:val="16"/>
          <w:szCs w:val="16"/>
        </w:rPr>
        <w:t>Specific job worked when injured ______________________________________________________    Title _______________________________________________</w:t>
      </w:r>
    </w:p>
    <w:p w:rsidR="00CF301D" w:rsidRDefault="00CF301D" w:rsidP="00C85E9C">
      <w:pPr>
        <w:spacing w:before="120" w:after="120" w:line="240" w:lineRule="auto"/>
        <w:rPr>
          <w:rFonts w:ascii="Times New Roman" w:hAnsi="Times New Roman" w:cs="Times New Roman"/>
          <w:sz w:val="16"/>
          <w:szCs w:val="16"/>
        </w:rPr>
      </w:pPr>
      <w:r>
        <w:rPr>
          <w:rFonts w:ascii="Times New Roman" w:hAnsi="Times New Roman" w:cs="Times New Roman"/>
          <w:sz w:val="16"/>
          <w:szCs w:val="16"/>
        </w:rPr>
        <w:t>Years of experience in job ____________________________________________________________    Length of employment ________________________________</w:t>
      </w:r>
    </w:p>
    <w:p w:rsidR="00CF301D" w:rsidRDefault="00CF301D" w:rsidP="00C85E9C">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Injury Date  ___________________________________      Injury time ________   </w:t>
      </w:r>
      <w:r>
        <w:rPr>
          <w:rFonts w:ascii="Wingdings" w:hAnsi="Wingdings" w:cs="Times New Roman"/>
          <w:sz w:val="16"/>
          <w:szCs w:val="16"/>
        </w:rPr>
        <w:t></w:t>
      </w:r>
      <w:r>
        <w:rPr>
          <w:rFonts w:ascii="Times New Roman" w:hAnsi="Times New Roman" w:cs="Times New Roman"/>
          <w:sz w:val="16"/>
          <w:szCs w:val="16"/>
        </w:rPr>
        <w:t xml:space="preserve"> a.m. </w:t>
      </w:r>
      <w:r>
        <w:rPr>
          <w:rFonts w:ascii="Wingdings" w:hAnsi="Wingdings" w:cs="Times New Roman"/>
          <w:sz w:val="16"/>
          <w:szCs w:val="16"/>
        </w:rPr>
        <w:t></w:t>
      </w:r>
      <w:r>
        <w:rPr>
          <w:rFonts w:ascii="Times New Roman" w:hAnsi="Times New Roman" w:cs="Times New Roman"/>
          <w:sz w:val="16"/>
          <w:szCs w:val="16"/>
        </w:rPr>
        <w:t xml:space="preserve"> p.m.         Date reported _______________________________________</w:t>
      </w:r>
    </w:p>
    <w:p w:rsidR="00CF301D" w:rsidRDefault="00CF301D" w:rsidP="00C85E9C">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Injury </w:t>
      </w:r>
      <w:r w:rsidRPr="00CD37C8">
        <w:rPr>
          <w:rFonts w:ascii="Times New Roman" w:hAnsi="Times New Roman" w:cs="Times New Roman"/>
          <w:sz w:val="16"/>
          <w:szCs w:val="16"/>
        </w:rPr>
        <w:t>outcome</w:t>
      </w:r>
      <w:r>
        <w:rPr>
          <w:rFonts w:ascii="Times New Roman" w:hAnsi="Times New Roman" w:cs="Times New Roman"/>
          <w:sz w:val="16"/>
          <w:szCs w:val="16"/>
        </w:rPr>
        <w:t xml:space="preserve">:  </w:t>
      </w:r>
      <w:r>
        <w:rPr>
          <w:rFonts w:ascii="Wingdings" w:hAnsi="Wingdings" w:cs="Times New Roman"/>
          <w:sz w:val="16"/>
          <w:szCs w:val="16"/>
        </w:rPr>
        <w:t></w:t>
      </w:r>
      <w:r>
        <w:rPr>
          <w:rFonts w:ascii="Times New Roman" w:hAnsi="Times New Roman" w:cs="Times New Roman"/>
          <w:sz w:val="16"/>
          <w:szCs w:val="16"/>
        </w:rPr>
        <w:t xml:space="preserve"> Fatality    </w:t>
      </w:r>
      <w:r>
        <w:rPr>
          <w:rFonts w:ascii="Wingdings" w:hAnsi="Wingdings" w:cs="Times New Roman"/>
          <w:sz w:val="16"/>
          <w:szCs w:val="16"/>
        </w:rPr>
        <w:t></w:t>
      </w:r>
      <w:r>
        <w:rPr>
          <w:rFonts w:ascii="Times New Roman" w:hAnsi="Times New Roman" w:cs="Times New Roman"/>
          <w:sz w:val="16"/>
          <w:szCs w:val="16"/>
        </w:rPr>
        <w:t xml:space="preserve"> Lost time    </w:t>
      </w:r>
      <w:r>
        <w:rPr>
          <w:rFonts w:ascii="Wingdings" w:hAnsi="Wingdings" w:cs="Times New Roman"/>
          <w:sz w:val="16"/>
          <w:szCs w:val="16"/>
        </w:rPr>
        <w:t></w:t>
      </w:r>
      <w:r>
        <w:rPr>
          <w:rFonts w:ascii="Times New Roman" w:hAnsi="Times New Roman" w:cs="Times New Roman"/>
          <w:sz w:val="16"/>
          <w:szCs w:val="16"/>
        </w:rPr>
        <w:t xml:space="preserve"> Medical    </w:t>
      </w:r>
      <w:r>
        <w:rPr>
          <w:rFonts w:ascii="Wingdings" w:hAnsi="Wingdings" w:cs="Times New Roman"/>
          <w:sz w:val="16"/>
          <w:szCs w:val="16"/>
        </w:rPr>
        <w:t></w:t>
      </w:r>
      <w:r>
        <w:rPr>
          <w:rFonts w:ascii="Times New Roman" w:hAnsi="Times New Roman" w:cs="Times New Roman"/>
          <w:sz w:val="16"/>
          <w:szCs w:val="16"/>
        </w:rPr>
        <w:t xml:space="preserve"> Property damage          </w:t>
      </w:r>
    </w:p>
    <w:p w:rsidR="00CF301D" w:rsidRDefault="00CF301D" w:rsidP="00C85E9C">
      <w:pPr>
        <w:spacing w:before="120" w:after="120" w:line="240" w:lineRule="auto"/>
        <w:rPr>
          <w:rFonts w:ascii="Times New Roman" w:hAnsi="Times New Roman" w:cs="Times New Roman"/>
          <w:sz w:val="16"/>
          <w:szCs w:val="16"/>
        </w:rPr>
      </w:pPr>
      <w:r>
        <w:rPr>
          <w:rFonts w:ascii="Times New Roman" w:hAnsi="Times New Roman" w:cs="Times New Roman"/>
          <w:sz w:val="16"/>
          <w:szCs w:val="16"/>
        </w:rPr>
        <w:t>Type of injury and body parts injured ________________________________________________________________________________________________________</w:t>
      </w:r>
    </w:p>
    <w:p w:rsidR="00CF301D" w:rsidRPr="00C85E9C" w:rsidRDefault="00CF301D" w:rsidP="00D705E1">
      <w:pPr>
        <w:pBdr>
          <w:top w:val="single" w:sz="12" w:space="1" w:color="auto"/>
        </w:pBdr>
        <w:spacing w:before="120" w:after="120" w:line="240" w:lineRule="auto"/>
        <w:rPr>
          <w:rFonts w:ascii="Times New Roman" w:hAnsi="Times New Roman" w:cs="Times New Roman"/>
          <w:b/>
          <w:sz w:val="20"/>
          <w:szCs w:val="20"/>
        </w:rPr>
      </w:pPr>
      <w:r w:rsidRPr="00C85E9C">
        <w:rPr>
          <w:rFonts w:ascii="Times New Roman" w:hAnsi="Times New Roman" w:cs="Times New Roman"/>
          <w:b/>
          <w:sz w:val="20"/>
          <w:szCs w:val="20"/>
        </w:rPr>
        <w:t>Accident description</w:t>
      </w:r>
    </w:p>
    <w:p w:rsidR="00CF301D" w:rsidRDefault="00CF301D" w:rsidP="00D705E1">
      <w:pPr>
        <w:spacing w:before="120" w:after="120" w:line="240" w:lineRule="auto"/>
        <w:rPr>
          <w:rFonts w:ascii="Times New Roman" w:hAnsi="Times New Roman" w:cs="Times New Roman"/>
          <w:sz w:val="16"/>
          <w:szCs w:val="16"/>
        </w:rPr>
      </w:pPr>
      <w:r>
        <w:rPr>
          <w:rFonts w:ascii="Times New Roman" w:hAnsi="Times New Roman" w:cs="Times New Roman"/>
          <w:sz w:val="16"/>
          <w:szCs w:val="16"/>
        </w:rPr>
        <w:t>Exact location of accident _________________________________________________________________________________________________________________</w:t>
      </w:r>
    </w:p>
    <w:p w:rsidR="00CF301D" w:rsidRDefault="00CF301D" w:rsidP="00C85E9C">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Describe job being done (i.e. climbing, ground work, etc.) _______________________________________________________________________________________</w:t>
      </w:r>
    </w:p>
    <w:p w:rsidR="00CF301D" w:rsidRDefault="00CF301D" w:rsidP="00C85E9C">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What occurred?  Describe in sequence:  1) Employee’s location and position   2) How task was being performed   3) What occurred to trigger accident.  </w:t>
      </w:r>
    </w:p>
    <w:p w:rsidR="00CF301D" w:rsidRDefault="00CF301D" w:rsidP="00C85E9C">
      <w:pPr>
        <w:spacing w:before="120" w:after="120" w:line="240" w:lineRule="auto"/>
        <w:rPr>
          <w:rFonts w:ascii="Times New Roman" w:hAnsi="Times New Roman" w:cs="Times New Roman"/>
          <w:sz w:val="16"/>
          <w:szCs w:val="16"/>
        </w:rPr>
      </w:pPr>
    </w:p>
    <w:p w:rsidR="00CF301D" w:rsidRDefault="00CF301D" w:rsidP="00C85E9C">
      <w:pPr>
        <w:spacing w:before="120" w:after="120" w:line="240" w:lineRule="auto"/>
        <w:rPr>
          <w:rFonts w:ascii="Times New Roman" w:hAnsi="Times New Roman" w:cs="Times New Roman"/>
          <w:sz w:val="16"/>
          <w:szCs w:val="16"/>
        </w:rPr>
      </w:pPr>
    </w:p>
    <w:p w:rsidR="00CF301D" w:rsidRDefault="00CF301D" w:rsidP="00C85E9C">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Check type of accident:  </w:t>
      </w:r>
    </w:p>
    <w:p w:rsidR="00CF301D" w:rsidRDefault="00CF301D" w:rsidP="00C85E9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Struck by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Contacted by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Caught in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Fall – different level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Repetitive motion</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Exposure to</w:t>
      </w:r>
    </w:p>
    <w:p w:rsidR="00CF301D" w:rsidRDefault="00CF301D" w:rsidP="00C85E9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Stuck against</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Contact with</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Caught Between</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Fall – Same level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Lifting/overexertion</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Slip/trip</w:t>
      </w:r>
    </w:p>
    <w:p w:rsidR="00CF301D" w:rsidRDefault="00CF301D" w:rsidP="00C85E9C">
      <w:pPr>
        <w:spacing w:before="120" w:after="24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Other _______________________________________________________________________________________________________________________________</w:t>
      </w:r>
    </w:p>
    <w:p w:rsidR="00CF301D" w:rsidRPr="00C85E9C" w:rsidRDefault="00CF301D" w:rsidP="00C85E9C">
      <w:pPr>
        <w:pBdr>
          <w:top w:val="single" w:sz="12" w:space="1" w:color="auto"/>
        </w:pBdr>
        <w:spacing w:before="120" w:after="120" w:line="240" w:lineRule="auto"/>
        <w:rPr>
          <w:rFonts w:ascii="Times New Roman" w:hAnsi="Times New Roman" w:cs="Times New Roman"/>
          <w:b/>
          <w:sz w:val="20"/>
          <w:szCs w:val="20"/>
        </w:rPr>
      </w:pPr>
      <w:r w:rsidRPr="00C85E9C">
        <w:rPr>
          <w:rFonts w:ascii="Times New Roman" w:hAnsi="Times New Roman" w:cs="Times New Roman"/>
          <w:b/>
          <w:sz w:val="20"/>
          <w:szCs w:val="20"/>
        </w:rPr>
        <w:t>Analysis of accident causes (check all that apply)</w:t>
      </w:r>
    </w:p>
    <w:p w:rsidR="00CF301D" w:rsidRDefault="00CF301D" w:rsidP="00C85E9C">
      <w:pPr>
        <w:pBdr>
          <w:top w:val="single" w:sz="12" w:space="1" w:color="auto"/>
        </w:pBdr>
        <w:spacing w:before="120" w:after="120" w:line="240" w:lineRule="auto"/>
        <w:rPr>
          <w:rFonts w:ascii="Times New Roman" w:hAnsi="Times New Roman" w:cs="Times New Roman"/>
          <w:sz w:val="16"/>
          <w:szCs w:val="16"/>
        </w:rPr>
      </w:pPr>
      <w:r>
        <w:rPr>
          <w:rFonts w:ascii="Times New Roman" w:hAnsi="Times New Roman" w:cs="Times New Roman"/>
          <w:sz w:val="16"/>
          <w:szCs w:val="16"/>
        </w:rPr>
        <w:t>What did the employee do or fail to do that caused or contributed to the accident?</w:t>
      </w:r>
    </w:p>
    <w:p w:rsidR="00CF301D" w:rsidRDefault="00CF301D" w:rsidP="00C85E9C">
      <w:pPr>
        <w:spacing w:before="120" w:after="120" w:line="240" w:lineRule="auto"/>
        <w:rPr>
          <w:rFonts w:ascii="Wingdings" w:hAnsi="Wingdings"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Failure to make secure </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Riding hazardous equipment  </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Used equipment unsafely</w:t>
      </w:r>
      <w:r>
        <w:rPr>
          <w:rFonts w:ascii="Times New Roman" w:hAnsi="Times New Roman" w:cs="Times New Roman"/>
          <w:sz w:val="16"/>
          <w:szCs w:val="16"/>
        </w:rPr>
        <w:tab/>
      </w:r>
    </w:p>
    <w:p w:rsidR="00CF301D" w:rsidRDefault="00CF301D" w:rsidP="00C85E9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Failure to warn or signal</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Took unsafe position/posture</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Used defective equipment</w:t>
      </w:r>
    </w:p>
    <w:p w:rsidR="00CF301D" w:rsidRDefault="00CF301D" w:rsidP="00C85E9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Protective equipment not worn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Horseplay</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Standard procedure deviation</w:t>
      </w:r>
    </w:p>
    <w:p w:rsidR="00CF301D" w:rsidRDefault="00CF301D" w:rsidP="00C85E9C">
      <w:pPr>
        <w:spacing w:after="24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Nullified safety device</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Failure to make inoperative</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Other  _______________________________________________________</w:t>
      </w:r>
    </w:p>
    <w:p w:rsidR="00CF301D" w:rsidRDefault="00CF301D" w:rsidP="00C85E9C">
      <w:pPr>
        <w:spacing w:after="120" w:line="240" w:lineRule="auto"/>
        <w:rPr>
          <w:rFonts w:ascii="Times New Roman" w:hAnsi="Times New Roman" w:cs="Times New Roman"/>
          <w:sz w:val="16"/>
          <w:szCs w:val="16"/>
        </w:rPr>
      </w:pPr>
      <w:r>
        <w:rPr>
          <w:rFonts w:ascii="Times New Roman" w:hAnsi="Times New Roman" w:cs="Times New Roman"/>
          <w:sz w:val="16"/>
          <w:szCs w:val="16"/>
        </w:rPr>
        <w:t xml:space="preserve">What employee condition or characteristic caused or influenced unsafe actions?  </w:t>
      </w:r>
    </w:p>
    <w:p w:rsidR="00CF301D" w:rsidRDefault="00CF301D" w:rsidP="00C85E9C">
      <w:pPr>
        <w:spacing w:before="120" w:after="120" w:line="240" w:lineRule="auto"/>
        <w:rPr>
          <w:rFonts w:ascii="Wingdings" w:hAnsi="Wingdings"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Unaware of job hazard</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Avoiding discomfort  </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Influence of illness</w:t>
      </w:r>
    </w:p>
    <w:p w:rsidR="00CF301D" w:rsidRDefault="00CF301D" w:rsidP="00C85E9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Inattentive to hazard</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Influence of fatigue</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Other personal factors</w:t>
      </w:r>
    </w:p>
    <w:p w:rsidR="00CF301D" w:rsidRDefault="00CF301D" w:rsidP="00C85E9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Trying to avoid extra effort</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Impaired vision/hearing</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Tried to gain or save time</w:t>
      </w:r>
    </w:p>
    <w:p w:rsidR="00CF301D" w:rsidRDefault="00CF301D" w:rsidP="00C85E9C">
      <w:pPr>
        <w:spacing w:before="120" w:after="240" w:line="240" w:lineRule="auto"/>
        <w:rPr>
          <w:rFonts w:ascii="Times New Roman" w:hAnsi="Times New Roman" w:cs="Times New Roman"/>
          <w:sz w:val="16"/>
          <w:szCs w:val="16"/>
        </w:rPr>
      </w:pPr>
      <w:r>
        <w:rPr>
          <w:rFonts w:ascii="Wingdings" w:hAnsi="Wingdings" w:cs="Times New Roman"/>
          <w:sz w:val="16"/>
          <w:szCs w:val="16"/>
        </w:rPr>
        <w:lastRenderedPageBreak/>
        <w:t></w:t>
      </w:r>
      <w:r>
        <w:rPr>
          <w:rFonts w:ascii="Times New Roman" w:hAnsi="Times New Roman" w:cs="Times New Roman"/>
          <w:sz w:val="16"/>
          <w:szCs w:val="16"/>
        </w:rPr>
        <w:t xml:space="preserve"> Low level job _________________________________________________________________________________________________________________________</w:t>
      </w:r>
    </w:p>
    <w:p w:rsidR="00CF301D" w:rsidRDefault="00CF301D" w:rsidP="00C85E9C">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What condition of tools, equipment or job site caused or contributed to the accident?  </w:t>
      </w:r>
    </w:p>
    <w:p w:rsidR="00CF301D" w:rsidRDefault="00CF301D" w:rsidP="00C85E9C">
      <w:pPr>
        <w:spacing w:before="120" w:after="120" w:line="240" w:lineRule="auto"/>
        <w:rPr>
          <w:rFonts w:ascii="Wingdings" w:hAnsi="Wingdings"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Inadequate safety guard/device</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Poor housekeeping</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Illumination/noise/air contamination</w:t>
      </w:r>
    </w:p>
    <w:p w:rsidR="00CF301D" w:rsidRDefault="00CF301D" w:rsidP="00C85E9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Inadequate warning system</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Ergonomic issues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Close clearance/congestion</w:t>
      </w:r>
    </w:p>
    <w:p w:rsidR="00CF301D" w:rsidRDefault="00CF301D" w:rsidP="00C85E9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Fire or explosion hazard</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Defective tools/equipment</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Hazardous arrangement or storage</w:t>
      </w:r>
    </w:p>
    <w:p w:rsidR="00CF301D" w:rsidRDefault="00CF301D" w:rsidP="00C85E9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Hazardous personal time</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Unsecured against movement</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Protruding object hazard</w:t>
      </w:r>
    </w:p>
    <w:p w:rsidR="00CF301D" w:rsidRDefault="00CF301D" w:rsidP="00C85E9C">
      <w:pPr>
        <w:spacing w:before="120" w:after="24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Other  _______________________________________________________________________________________________________________________________</w:t>
      </w:r>
    </w:p>
    <w:p w:rsidR="00CF301D" w:rsidRDefault="00CF301D" w:rsidP="00C85E9C">
      <w:pPr>
        <w:spacing w:before="120" w:after="120" w:line="240" w:lineRule="auto"/>
        <w:rPr>
          <w:rFonts w:ascii="Times New Roman" w:hAnsi="Times New Roman" w:cs="Times New Roman"/>
          <w:sz w:val="16"/>
          <w:szCs w:val="16"/>
        </w:rPr>
      </w:pPr>
      <w:r>
        <w:rPr>
          <w:rFonts w:ascii="Times New Roman" w:hAnsi="Times New Roman" w:cs="Times New Roman"/>
          <w:sz w:val="16"/>
          <w:szCs w:val="16"/>
        </w:rPr>
        <w:t>What causes contributed to above unsafe conditions?</w:t>
      </w:r>
    </w:p>
    <w:p w:rsidR="00CF301D" w:rsidRDefault="00CF301D" w:rsidP="00C85E9C">
      <w:pPr>
        <w:spacing w:before="120" w:after="120" w:line="240" w:lineRule="auto"/>
        <w:rPr>
          <w:rFonts w:ascii="Wingdings" w:hAnsi="Wingdings"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Caused by employee</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Defective due to normal use  </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Management system</w:t>
      </w:r>
    </w:p>
    <w:p w:rsidR="00CF301D" w:rsidRDefault="00CF301D" w:rsidP="00C85E9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Caused by another employee</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Poor housekeeping</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Outside contractor</w:t>
      </w:r>
    </w:p>
    <w:p w:rsidR="00CF301D" w:rsidRDefault="00CF301D" w:rsidP="00C85E9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Safety inspection failure</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Poor preventative maintenance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Unable to determine cause</w:t>
      </w:r>
    </w:p>
    <w:p w:rsidR="00CF301D" w:rsidRDefault="00CF301D" w:rsidP="00C85E9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Faulty design/construction</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Defective due to abuse/misuse</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Caused by other circumstances   __________________________________</w:t>
      </w:r>
    </w:p>
    <w:p w:rsidR="00CF301D" w:rsidRDefault="00CF301D" w:rsidP="00C85E9C">
      <w:pPr>
        <w:spacing w:before="120" w:after="120" w:line="240" w:lineRule="auto"/>
        <w:rPr>
          <w:rFonts w:ascii="Wingdings" w:hAnsi="Wingdings" w:cs="Times New Roman"/>
          <w:sz w:val="16"/>
          <w:szCs w:val="16"/>
        </w:rPr>
      </w:pPr>
    </w:p>
    <w:p w:rsidR="00CF301D" w:rsidRDefault="00CF301D" w:rsidP="00AA5DFC">
      <w:pPr>
        <w:pBdr>
          <w:top w:val="single" w:sz="12" w:space="1" w:color="auto"/>
        </w:pBdr>
        <w:spacing w:before="120" w:after="120" w:line="240" w:lineRule="auto"/>
        <w:rPr>
          <w:rFonts w:ascii="Times New Roman" w:hAnsi="Times New Roman" w:cs="Times New Roman"/>
          <w:b/>
          <w:sz w:val="20"/>
          <w:szCs w:val="20"/>
        </w:rPr>
      </w:pPr>
      <w:r w:rsidRPr="00C85E9C">
        <w:rPr>
          <w:rFonts w:ascii="Times New Roman" w:hAnsi="Times New Roman" w:cs="Times New Roman"/>
          <w:b/>
          <w:sz w:val="20"/>
          <w:szCs w:val="20"/>
        </w:rPr>
        <w:t>Corrective action plan to prevent recurrence</w:t>
      </w:r>
    </w:p>
    <w:p w:rsidR="00CF301D" w:rsidRDefault="00CF301D" w:rsidP="00AA5DFC">
      <w:pPr>
        <w:pBdr>
          <w:top w:val="single" w:sz="12" w:space="1" w:color="auto"/>
        </w:pBdr>
        <w:spacing w:before="120" w:after="120" w:line="240" w:lineRule="auto"/>
        <w:rPr>
          <w:rFonts w:ascii="Times New Roman" w:hAnsi="Times New Roman" w:cs="Times New Roman"/>
          <w:sz w:val="16"/>
          <w:szCs w:val="16"/>
        </w:rPr>
      </w:pPr>
      <w:r w:rsidRPr="00FC156D">
        <w:rPr>
          <w:rFonts w:ascii="Times New Roman" w:hAnsi="Times New Roman" w:cs="Times New Roman"/>
          <w:sz w:val="16"/>
          <w:szCs w:val="16"/>
        </w:rPr>
        <w:t>Listed here are a few corrective actions that may help prevent recurrence.  Check all that apply.  Do not limit yourself to</w:t>
      </w:r>
      <w:r>
        <w:rPr>
          <w:rFonts w:ascii="Times New Roman" w:hAnsi="Times New Roman" w:cs="Times New Roman"/>
          <w:sz w:val="16"/>
          <w:szCs w:val="16"/>
        </w:rPr>
        <w:t xml:space="preserve"> only these tactic</w:t>
      </w:r>
      <w:r w:rsidRPr="00FC156D">
        <w:rPr>
          <w:rFonts w:ascii="Times New Roman" w:hAnsi="Times New Roman" w:cs="Times New Roman"/>
          <w:sz w:val="16"/>
          <w:szCs w:val="16"/>
        </w:rPr>
        <w:t xml:space="preserve">s.  It is a good idea to discuss corrective actions with your safety committee and your loss prevention representative.  </w:t>
      </w:r>
    </w:p>
    <w:p w:rsidR="00CF301D" w:rsidRDefault="00CF301D" w:rsidP="00AA5DFC">
      <w:pPr>
        <w:spacing w:before="120" w:after="120" w:line="240" w:lineRule="auto"/>
        <w:rPr>
          <w:rFonts w:ascii="Wingdings" w:hAnsi="Wingdings"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Retraining of all employees involved</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Improve inspection procedures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Improve illumination/noise conditions</w:t>
      </w:r>
    </w:p>
    <w:p w:rsidR="00CF301D" w:rsidRDefault="00CF301D" w:rsidP="00AA5DF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Retraining of other employees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Clean up hazardous conditions</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Install/modify safety guards/devices</w:t>
      </w:r>
    </w:p>
    <w:p w:rsidR="00CF301D" w:rsidRDefault="00CF301D" w:rsidP="00AA5DF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Corrective interview of employees</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Improve cleanup procedures</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Improve storage or arrangement</w:t>
      </w:r>
    </w:p>
    <w:p w:rsidR="00CF301D" w:rsidRDefault="00CF301D" w:rsidP="00AA5DF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Job reassignment of employee</w:t>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Require mandatory pre-job training</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Improve design or construction</w:t>
      </w:r>
    </w:p>
    <w:p w:rsidR="00CF301D" w:rsidRDefault="00CF301D" w:rsidP="00AA5DFC">
      <w:pPr>
        <w:spacing w:before="120" w:after="120" w:line="240" w:lineRule="auto"/>
        <w:rPr>
          <w:rFonts w:ascii="Wingdings" w:hAnsi="Wingdings"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Repair/replace defective equipment</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Use safer material and supplies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Check with manufacturer/supplier</w:t>
      </w:r>
    </w:p>
    <w:p w:rsidR="00CF301D" w:rsidRDefault="00CF301D" w:rsidP="00AA5DF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Conduct special inspection survey</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Improve environmental conditions</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Establish purchasing standard</w:t>
      </w:r>
    </w:p>
    <w:p w:rsidR="00CF301D" w:rsidRDefault="00CF301D" w:rsidP="00AA5DF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Require personal protective equipment</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Perform ergonomic review</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Improve training and follow-up training</w:t>
      </w:r>
    </w:p>
    <w:p w:rsidR="00CF301D" w:rsidRDefault="00CF301D" w:rsidP="00AA5DF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Improve outside conductor controls</w:t>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Define safe method</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Wingdings" w:hAnsi="Wingdings" w:cs="Times New Roman"/>
          <w:sz w:val="16"/>
          <w:szCs w:val="16"/>
        </w:rPr>
        <w:t></w:t>
      </w:r>
      <w:r>
        <w:rPr>
          <w:rFonts w:ascii="Times New Roman" w:hAnsi="Times New Roman" w:cs="Times New Roman"/>
          <w:sz w:val="16"/>
          <w:szCs w:val="16"/>
        </w:rPr>
        <w:t xml:space="preserve"> Focus on better on better enforcement</w:t>
      </w:r>
    </w:p>
    <w:p w:rsidR="00CF301D" w:rsidRDefault="00CF301D" w:rsidP="00AA5DFC">
      <w:pPr>
        <w:spacing w:before="120" w:after="120" w:line="240" w:lineRule="auto"/>
        <w:rPr>
          <w:rFonts w:ascii="Times New Roman" w:hAnsi="Times New Roman" w:cs="Times New Roman"/>
          <w:sz w:val="16"/>
          <w:szCs w:val="16"/>
        </w:rPr>
      </w:pPr>
      <w:r>
        <w:rPr>
          <w:rFonts w:ascii="Wingdings" w:hAnsi="Wingdings" w:cs="Times New Roman"/>
          <w:sz w:val="16"/>
          <w:szCs w:val="16"/>
        </w:rPr>
        <w:t></w:t>
      </w:r>
      <w:r>
        <w:rPr>
          <w:rFonts w:ascii="Times New Roman" w:hAnsi="Times New Roman" w:cs="Times New Roman"/>
          <w:sz w:val="16"/>
          <w:szCs w:val="16"/>
        </w:rPr>
        <w:t xml:space="preserve"> Correction other than these listed  _________________________________________________________________________________________________________</w:t>
      </w:r>
    </w:p>
    <w:p w:rsidR="00CF301D" w:rsidRDefault="00CF301D" w:rsidP="00AA5DFC">
      <w:pPr>
        <w:spacing w:before="120" w:after="120" w:line="240" w:lineRule="auto"/>
        <w:rPr>
          <w:rFonts w:ascii="Times New Roman" w:hAnsi="Times New Roman" w:cs="Times New Roman"/>
          <w:sz w:val="16"/>
          <w:szCs w:val="16"/>
        </w:rPr>
      </w:pPr>
      <w:r>
        <w:rPr>
          <w:rFonts w:ascii="Times New Roman" w:hAnsi="Times New Roman" w:cs="Times New Roman"/>
          <w:sz w:val="16"/>
          <w:szCs w:val="16"/>
        </w:rPr>
        <w:t>Additional comments:</w:t>
      </w:r>
    </w:p>
    <w:p w:rsidR="00CF301D" w:rsidRDefault="00CF301D" w:rsidP="00AA5DFC">
      <w:pPr>
        <w:spacing w:before="120" w:after="120" w:line="240" w:lineRule="auto"/>
        <w:rPr>
          <w:rFonts w:ascii="Times New Roman" w:hAnsi="Times New Roman" w:cs="Times New Roman"/>
          <w:sz w:val="16"/>
          <w:szCs w:val="16"/>
        </w:rPr>
      </w:pPr>
    </w:p>
    <w:p w:rsidR="00CF301D" w:rsidRDefault="00CF301D" w:rsidP="00AA5DFC">
      <w:pPr>
        <w:spacing w:before="120" w:after="120" w:line="240" w:lineRule="auto"/>
        <w:rPr>
          <w:rFonts w:ascii="Times New Roman" w:hAnsi="Times New Roman" w:cs="Times New Roman"/>
          <w:sz w:val="16"/>
          <w:szCs w:val="16"/>
        </w:rPr>
      </w:pPr>
    </w:p>
    <w:p w:rsidR="00CF301D" w:rsidRDefault="00CF301D" w:rsidP="00644943">
      <w:pPr>
        <w:pBdr>
          <w:top w:val="single" w:sz="12" w:space="1" w:color="auto"/>
        </w:pBdr>
        <w:spacing w:before="240" w:after="240" w:line="240" w:lineRule="auto"/>
        <w:rPr>
          <w:rFonts w:ascii="Times New Roman" w:hAnsi="Times New Roman" w:cs="Times New Roman"/>
          <w:sz w:val="4"/>
          <w:szCs w:val="4"/>
        </w:rPr>
      </w:pPr>
    </w:p>
    <w:p w:rsidR="00CF301D" w:rsidRDefault="00CF301D" w:rsidP="00644943">
      <w:pPr>
        <w:pBdr>
          <w:top w:val="single" w:sz="12" w:space="1" w:color="auto"/>
        </w:pBdr>
        <w:spacing w:before="240" w:after="240" w:line="240" w:lineRule="auto"/>
        <w:rPr>
          <w:rFonts w:ascii="Times New Roman" w:hAnsi="Times New Roman" w:cs="Times New Roman"/>
          <w:sz w:val="16"/>
          <w:szCs w:val="16"/>
        </w:rPr>
      </w:pPr>
      <w:r>
        <w:rPr>
          <w:rFonts w:ascii="Times New Roman" w:hAnsi="Times New Roman" w:cs="Times New Roman"/>
          <w:sz w:val="16"/>
          <w:szCs w:val="16"/>
        </w:rPr>
        <w:t>Person responsible for corrective action  __________________________________________________________    By what date _______________________________</w:t>
      </w:r>
    </w:p>
    <w:p w:rsidR="00CF301D" w:rsidRDefault="00CF301D" w:rsidP="00644943">
      <w:pPr>
        <w:pBdr>
          <w:top w:val="single" w:sz="12" w:space="1" w:color="auto"/>
        </w:pBdr>
        <w:spacing w:before="240" w:after="240" w:line="240" w:lineRule="auto"/>
        <w:rPr>
          <w:rFonts w:ascii="Times New Roman" w:hAnsi="Times New Roman" w:cs="Times New Roman"/>
          <w:sz w:val="16"/>
          <w:szCs w:val="16"/>
        </w:rPr>
      </w:pPr>
      <w:r>
        <w:rPr>
          <w:rFonts w:ascii="Times New Roman" w:hAnsi="Times New Roman" w:cs="Times New Roman"/>
          <w:sz w:val="16"/>
          <w:szCs w:val="16"/>
        </w:rPr>
        <w:t>Investigation by  _____________________________________________________________________________    Date  _____________________________________</w:t>
      </w:r>
    </w:p>
    <w:p w:rsidR="00CF301D" w:rsidRDefault="00CF301D" w:rsidP="00644943">
      <w:pPr>
        <w:pBdr>
          <w:top w:val="single" w:sz="12" w:space="1" w:color="auto"/>
        </w:pBdr>
        <w:spacing w:before="240" w:after="240" w:line="240" w:lineRule="auto"/>
        <w:rPr>
          <w:rFonts w:ascii="Times New Roman" w:hAnsi="Times New Roman" w:cs="Times New Roman"/>
          <w:sz w:val="16"/>
          <w:szCs w:val="16"/>
        </w:rPr>
      </w:pPr>
      <w:r>
        <w:rPr>
          <w:rFonts w:ascii="Times New Roman" w:hAnsi="Times New Roman" w:cs="Times New Roman"/>
          <w:sz w:val="16"/>
          <w:szCs w:val="16"/>
        </w:rPr>
        <w:t>Form reviewed by  ___________________________________________________________________________     Date  _____________________________________</w:t>
      </w:r>
    </w:p>
    <w:p w:rsidR="00CF301D" w:rsidRDefault="00CF301D" w:rsidP="00644943">
      <w:pPr>
        <w:pBdr>
          <w:top w:val="single" w:sz="12"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Confirmation date and corrective action  ______________________________________________________________________________________________________</w:t>
      </w:r>
    </w:p>
    <w:p w:rsidR="00CF301D" w:rsidRDefault="00CF301D" w:rsidP="00644943">
      <w:pPr>
        <w:pBdr>
          <w:top w:val="single" w:sz="12" w:space="1" w:color="auto"/>
        </w:pBdr>
        <w:spacing w:after="0" w:line="240" w:lineRule="auto"/>
        <w:rPr>
          <w:rFonts w:ascii="Times New Roman" w:hAnsi="Times New Roman" w:cs="Times New Roman"/>
          <w:sz w:val="16"/>
          <w:szCs w:val="16"/>
        </w:rPr>
      </w:pPr>
    </w:p>
    <w:p w:rsidR="00CF301D" w:rsidRPr="00644943" w:rsidRDefault="00CF301D" w:rsidP="00644943">
      <w:pPr>
        <w:spacing w:after="0" w:line="240" w:lineRule="auto"/>
        <w:rPr>
          <w:rFonts w:ascii="Times New Roman" w:hAnsi="Times New Roman" w:cs="Times New Roman"/>
          <w:sz w:val="4"/>
          <w:szCs w:val="4"/>
        </w:rPr>
      </w:pPr>
    </w:p>
    <w:p w:rsidR="00CF301D" w:rsidRPr="009431AF" w:rsidRDefault="00CF301D" w:rsidP="00644943">
      <w:pPr>
        <w:pBdr>
          <w:top w:val="single" w:sz="12" w:space="1" w:color="auto"/>
        </w:pBdr>
        <w:spacing w:before="120" w:after="120" w:line="240" w:lineRule="auto"/>
        <w:rPr>
          <w:rFonts w:ascii="Times New Roman" w:hAnsi="Times New Roman" w:cs="Times New Roman"/>
          <w:b/>
          <w:sz w:val="20"/>
          <w:szCs w:val="20"/>
        </w:rPr>
      </w:pPr>
      <w:r w:rsidRPr="009431AF">
        <w:rPr>
          <w:rFonts w:ascii="Times New Roman" w:hAnsi="Times New Roman" w:cs="Times New Roman"/>
          <w:b/>
          <w:sz w:val="20"/>
          <w:szCs w:val="20"/>
        </w:rPr>
        <w:lastRenderedPageBreak/>
        <w:t>Additional information</w:t>
      </w:r>
    </w:p>
    <w:p w:rsidR="00CF301D" w:rsidRDefault="00CF301D" w:rsidP="0064494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Do you have any reason to doubt the validity of this claim?   </w:t>
      </w:r>
      <w:r>
        <w:rPr>
          <w:rFonts w:ascii="Wingdings" w:hAnsi="Wingdings" w:cs="Times New Roman"/>
          <w:sz w:val="16"/>
          <w:szCs w:val="16"/>
        </w:rPr>
        <w:t></w:t>
      </w:r>
      <w:r>
        <w:rPr>
          <w:rFonts w:ascii="Times New Roman" w:hAnsi="Times New Roman" w:cs="Times New Roman"/>
          <w:sz w:val="16"/>
          <w:szCs w:val="16"/>
        </w:rPr>
        <w:t xml:space="preserve"> Yes   </w:t>
      </w:r>
      <w:r>
        <w:rPr>
          <w:rFonts w:ascii="Wingdings" w:hAnsi="Wingdings" w:cs="Times New Roman"/>
          <w:sz w:val="16"/>
          <w:szCs w:val="16"/>
        </w:rPr>
        <w:t></w:t>
      </w:r>
      <w:r>
        <w:rPr>
          <w:rFonts w:ascii="Times New Roman" w:hAnsi="Times New Roman" w:cs="Times New Roman"/>
          <w:sz w:val="16"/>
          <w:szCs w:val="16"/>
        </w:rPr>
        <w:t xml:space="preserve"> No</w:t>
      </w:r>
    </w:p>
    <w:p w:rsidR="00CF301D" w:rsidRDefault="00CF301D" w:rsidP="0064494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If yes, please explain.  </w:t>
      </w:r>
    </w:p>
    <w:p w:rsidR="00CF301D" w:rsidRDefault="00CF301D" w:rsidP="00AA5DFC">
      <w:pPr>
        <w:spacing w:before="120" w:after="120" w:line="240" w:lineRule="auto"/>
        <w:rPr>
          <w:rFonts w:ascii="Times New Roman" w:hAnsi="Times New Roman" w:cs="Times New Roman"/>
          <w:sz w:val="16"/>
          <w:szCs w:val="16"/>
        </w:rPr>
      </w:pPr>
    </w:p>
    <w:p w:rsidR="00CF301D" w:rsidRDefault="00CF301D" w:rsidP="00AA5DFC">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Has the injured employee had any recent problems with attendance or performance of his or her job?   </w:t>
      </w:r>
      <w:r>
        <w:rPr>
          <w:rFonts w:ascii="Wingdings" w:hAnsi="Wingdings" w:cs="Times New Roman"/>
          <w:sz w:val="16"/>
          <w:szCs w:val="16"/>
        </w:rPr>
        <w:t></w:t>
      </w:r>
      <w:r>
        <w:rPr>
          <w:rFonts w:ascii="Times New Roman" w:hAnsi="Times New Roman" w:cs="Times New Roman"/>
          <w:sz w:val="16"/>
          <w:szCs w:val="16"/>
        </w:rPr>
        <w:t xml:space="preserve"> Yes   </w:t>
      </w:r>
      <w:r>
        <w:rPr>
          <w:rFonts w:ascii="Wingdings" w:hAnsi="Wingdings" w:cs="Times New Roman"/>
          <w:sz w:val="16"/>
          <w:szCs w:val="16"/>
        </w:rPr>
        <w:t></w:t>
      </w:r>
      <w:r>
        <w:rPr>
          <w:rFonts w:ascii="Times New Roman" w:hAnsi="Times New Roman" w:cs="Times New Roman"/>
          <w:sz w:val="16"/>
          <w:szCs w:val="16"/>
        </w:rPr>
        <w:t xml:space="preserve"> No</w:t>
      </w:r>
    </w:p>
    <w:p w:rsidR="00CF301D" w:rsidRDefault="00CF301D" w:rsidP="00AA5DFC">
      <w:pPr>
        <w:spacing w:before="120" w:after="120" w:line="240" w:lineRule="auto"/>
        <w:rPr>
          <w:rFonts w:ascii="Times New Roman" w:hAnsi="Times New Roman" w:cs="Times New Roman"/>
          <w:sz w:val="16"/>
          <w:szCs w:val="16"/>
        </w:rPr>
      </w:pPr>
    </w:p>
    <w:p w:rsidR="00CF301D" w:rsidRDefault="00CF301D" w:rsidP="0064494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Are you aware of any other prior injuries or personal conditions the injured employee may have that impacts this claim?   </w:t>
      </w:r>
      <w:r>
        <w:rPr>
          <w:rFonts w:ascii="Wingdings" w:hAnsi="Wingdings" w:cs="Times New Roman"/>
          <w:sz w:val="16"/>
          <w:szCs w:val="16"/>
        </w:rPr>
        <w:t></w:t>
      </w:r>
      <w:r>
        <w:rPr>
          <w:rFonts w:ascii="Times New Roman" w:hAnsi="Times New Roman" w:cs="Times New Roman"/>
          <w:sz w:val="16"/>
          <w:szCs w:val="16"/>
        </w:rPr>
        <w:t xml:space="preserve"> Yes   </w:t>
      </w:r>
      <w:r>
        <w:rPr>
          <w:rFonts w:ascii="Wingdings" w:hAnsi="Wingdings" w:cs="Times New Roman"/>
          <w:sz w:val="16"/>
          <w:szCs w:val="16"/>
        </w:rPr>
        <w:t></w:t>
      </w:r>
      <w:r>
        <w:rPr>
          <w:rFonts w:ascii="Times New Roman" w:hAnsi="Times New Roman" w:cs="Times New Roman"/>
          <w:sz w:val="16"/>
          <w:szCs w:val="16"/>
        </w:rPr>
        <w:t xml:space="preserve"> No</w:t>
      </w:r>
    </w:p>
    <w:p w:rsidR="00CF301D" w:rsidRDefault="00CF301D" w:rsidP="0064494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If yes, please explain.  </w:t>
      </w:r>
    </w:p>
    <w:p w:rsidR="00CF301D" w:rsidRDefault="00CF301D" w:rsidP="00AA5DFC">
      <w:pPr>
        <w:spacing w:after="120" w:line="240" w:lineRule="auto"/>
        <w:rPr>
          <w:rFonts w:ascii="Times New Roman" w:hAnsi="Times New Roman" w:cs="Times New Roman"/>
          <w:b/>
        </w:rPr>
      </w:pPr>
    </w:p>
    <w:p w:rsidR="00CF301D" w:rsidRPr="007344CD" w:rsidRDefault="00CF301D" w:rsidP="00AA5DFC">
      <w:pPr>
        <w:spacing w:after="120" w:line="240" w:lineRule="auto"/>
        <w:rPr>
          <w:rFonts w:ascii="Times New Roman" w:hAnsi="Times New Roman" w:cs="Times New Roman"/>
          <w:b/>
        </w:rPr>
      </w:pPr>
    </w:p>
    <w:p w:rsidR="00CF301D" w:rsidRDefault="00CF301D" w:rsidP="00203A9B">
      <w:pPr>
        <w:pBdr>
          <w:top w:val="single" w:sz="12" w:space="0" w:color="auto"/>
        </w:pBdr>
        <w:spacing w:after="120" w:line="240" w:lineRule="auto"/>
        <w:rPr>
          <w:rFonts w:ascii="Times New Roman" w:hAnsi="Times New Roman" w:cs="Times New Roman"/>
          <w:b/>
          <w:sz w:val="20"/>
          <w:szCs w:val="20"/>
        </w:rPr>
      </w:pPr>
      <w:r>
        <w:rPr>
          <w:rFonts w:ascii="Times New Roman" w:hAnsi="Times New Roman" w:cs="Times New Roman"/>
          <w:sz w:val="16"/>
          <w:szCs w:val="16"/>
        </w:rPr>
        <w:br/>
      </w:r>
      <w:r w:rsidRPr="009431AF">
        <w:rPr>
          <w:rFonts w:ascii="Times New Roman" w:hAnsi="Times New Roman" w:cs="Times New Roman"/>
          <w:b/>
          <w:sz w:val="20"/>
          <w:szCs w:val="20"/>
        </w:rPr>
        <w:t xml:space="preserve">Witness information </w:t>
      </w:r>
    </w:p>
    <w:p w:rsidR="00CF301D" w:rsidRDefault="00CF301D" w:rsidP="00203A9B">
      <w:pPr>
        <w:pBdr>
          <w:top w:val="single" w:sz="12" w:space="0" w:color="auto"/>
        </w:pBdr>
        <w:spacing w:after="120" w:line="240" w:lineRule="auto"/>
        <w:rPr>
          <w:rFonts w:ascii="Times New Roman" w:hAnsi="Times New Roman" w:cs="Times New Roman"/>
          <w:sz w:val="16"/>
          <w:szCs w:val="16"/>
        </w:rPr>
      </w:pPr>
      <w:r>
        <w:rPr>
          <w:rFonts w:ascii="Times New Roman" w:hAnsi="Times New Roman" w:cs="Times New Roman"/>
          <w:sz w:val="16"/>
          <w:szCs w:val="16"/>
        </w:rPr>
        <w:t>Witnesses:   Name _______________________________________________________________     Telephone number _____________________________________</w:t>
      </w:r>
    </w:p>
    <w:p w:rsidR="00CF301D" w:rsidRDefault="00CF301D" w:rsidP="00203A9B">
      <w:pPr>
        <w:pBdr>
          <w:top w:val="single" w:sz="12" w:space="0" w:color="auto"/>
        </w:pBdr>
        <w:spacing w:after="120" w:line="240" w:lineRule="auto"/>
        <w:rPr>
          <w:rFonts w:ascii="Times New Roman" w:hAnsi="Times New Roman" w:cs="Times New Roman"/>
          <w:sz w:val="16"/>
          <w:szCs w:val="16"/>
        </w:rPr>
      </w:pPr>
      <w:r>
        <w:rPr>
          <w:rFonts w:ascii="Times New Roman" w:hAnsi="Times New Roman" w:cs="Times New Roman"/>
          <w:sz w:val="16"/>
          <w:szCs w:val="16"/>
        </w:rPr>
        <w:tab/>
        <w:t xml:space="preserve">  Name _______________________________________________________________     Telephone number _____________________________________</w:t>
      </w:r>
    </w:p>
    <w:p w:rsidR="00CF301D" w:rsidRDefault="00CF301D" w:rsidP="00203A9B">
      <w:pPr>
        <w:pBdr>
          <w:top w:val="single" w:sz="12" w:space="0" w:color="auto"/>
        </w:pBdr>
        <w:spacing w:after="120" w:line="240" w:lineRule="auto"/>
        <w:rPr>
          <w:rFonts w:ascii="Times New Roman" w:hAnsi="Times New Roman" w:cs="Times New Roman"/>
          <w:sz w:val="16"/>
          <w:szCs w:val="16"/>
        </w:rPr>
      </w:pPr>
      <w:r>
        <w:rPr>
          <w:rFonts w:ascii="Times New Roman" w:hAnsi="Times New Roman" w:cs="Times New Roman"/>
          <w:sz w:val="16"/>
          <w:szCs w:val="16"/>
        </w:rPr>
        <w:tab/>
        <w:t xml:space="preserve">  Name _______________________________________________________________     Telephone number _____________________________________</w:t>
      </w:r>
    </w:p>
    <w:p w:rsidR="00CF301D" w:rsidRDefault="00CF301D" w:rsidP="00203A9B">
      <w:pPr>
        <w:pBdr>
          <w:top w:val="single" w:sz="12" w:space="0" w:color="auto"/>
        </w:pBdr>
        <w:spacing w:after="120" w:line="240" w:lineRule="auto"/>
        <w:rPr>
          <w:rFonts w:ascii="Times New Roman" w:hAnsi="Times New Roman" w:cs="Times New Roman"/>
          <w:sz w:val="16"/>
          <w:szCs w:val="16"/>
        </w:rPr>
      </w:pPr>
      <w:r>
        <w:rPr>
          <w:rFonts w:ascii="Times New Roman" w:hAnsi="Times New Roman" w:cs="Times New Roman"/>
          <w:sz w:val="16"/>
          <w:szCs w:val="16"/>
        </w:rPr>
        <w:tab/>
        <w:t xml:space="preserve">  Name _______________________________________________________________     Telephone number _____________________________________</w:t>
      </w:r>
    </w:p>
    <w:p w:rsidR="00CF301D" w:rsidRPr="009431AF" w:rsidRDefault="00CF301D" w:rsidP="00203A9B">
      <w:pPr>
        <w:pBdr>
          <w:top w:val="single" w:sz="12" w:space="0" w:color="auto"/>
        </w:pBdr>
        <w:spacing w:after="120" w:line="240" w:lineRule="auto"/>
        <w:rPr>
          <w:rFonts w:ascii="Times New Roman" w:hAnsi="Times New Roman" w:cs="Times New Roman"/>
          <w:sz w:val="16"/>
          <w:szCs w:val="16"/>
        </w:rPr>
      </w:pPr>
      <w:r>
        <w:rPr>
          <w:rFonts w:ascii="Times New Roman" w:hAnsi="Times New Roman" w:cs="Times New Roman"/>
          <w:sz w:val="16"/>
          <w:szCs w:val="16"/>
        </w:rPr>
        <w:t>Witness comments or pertinent information</w:t>
      </w:r>
    </w:p>
    <w:p w:rsidR="00CF301D" w:rsidRPr="00CB2B06" w:rsidRDefault="00CF301D" w:rsidP="00AA5DFC">
      <w:pPr>
        <w:spacing w:after="120" w:line="240" w:lineRule="auto"/>
        <w:rPr>
          <w:rFonts w:ascii="Times New Roman" w:hAnsi="Times New Roman" w:cs="Times New Roman"/>
          <w:sz w:val="16"/>
          <w:szCs w:val="16"/>
        </w:rPr>
      </w:pPr>
    </w:p>
    <w:p w:rsidR="00CF301D" w:rsidRDefault="00CF301D" w:rsidP="00AA5DFC">
      <w:pPr>
        <w:spacing w:after="120" w:line="240" w:lineRule="auto"/>
        <w:rPr>
          <w:rFonts w:ascii="Wingdings" w:hAnsi="Wingdings" w:cs="Times New Roman"/>
          <w:sz w:val="16"/>
          <w:szCs w:val="16"/>
        </w:rPr>
      </w:pPr>
    </w:p>
    <w:p w:rsidR="00CF301D" w:rsidRDefault="00CF301D" w:rsidP="00AA5DFC">
      <w:pPr>
        <w:spacing w:after="120" w:line="240" w:lineRule="auto"/>
        <w:rPr>
          <w:rFonts w:ascii="Wingdings" w:hAnsi="Wingdings" w:cs="Times New Roman"/>
          <w:sz w:val="16"/>
          <w:szCs w:val="16"/>
        </w:rPr>
      </w:pPr>
    </w:p>
    <w:p w:rsidR="00CF301D" w:rsidRDefault="00CF301D" w:rsidP="00AA5DFC">
      <w:pPr>
        <w:spacing w:after="120" w:line="240" w:lineRule="auto"/>
        <w:rPr>
          <w:rFonts w:ascii="Wingdings" w:hAnsi="Wingdings" w:cs="Times New Roman"/>
          <w:sz w:val="16"/>
          <w:szCs w:val="16"/>
        </w:rPr>
      </w:pPr>
    </w:p>
    <w:p w:rsidR="00CF301D" w:rsidRPr="00E93878" w:rsidRDefault="00CF301D" w:rsidP="007344CD">
      <w:pPr>
        <w:spacing w:line="240" w:lineRule="auto"/>
        <w:rPr>
          <w:rFonts w:ascii="Times New Roman" w:hAnsi="Times New Roman" w:cs="Times New Roman"/>
          <w:sz w:val="16"/>
          <w:szCs w:val="16"/>
        </w:rPr>
      </w:pPr>
    </w:p>
    <w:p w:rsidR="00CF301D" w:rsidRDefault="00CF301D" w:rsidP="00682D4F">
      <w:pPr>
        <w:jc w:val="center"/>
        <w:rPr>
          <w:rFonts w:ascii="Arial" w:hAnsi="Arial" w:cs="Arial"/>
          <w:b/>
          <w:sz w:val="28"/>
        </w:rPr>
      </w:pPr>
    </w:p>
    <w:p w:rsidR="00CF301D" w:rsidRDefault="00CF301D" w:rsidP="00682D4F">
      <w:pPr>
        <w:jc w:val="center"/>
        <w:rPr>
          <w:rFonts w:ascii="Arial" w:hAnsi="Arial" w:cs="Arial"/>
          <w:b/>
          <w:sz w:val="28"/>
        </w:rPr>
      </w:pPr>
    </w:p>
    <w:p w:rsidR="00CF301D" w:rsidRDefault="00CF301D" w:rsidP="00682D4F">
      <w:pPr>
        <w:jc w:val="center"/>
        <w:rPr>
          <w:rFonts w:ascii="Arial" w:hAnsi="Arial" w:cs="Arial"/>
          <w:b/>
          <w:sz w:val="28"/>
        </w:rPr>
      </w:pPr>
    </w:p>
    <w:p w:rsidR="00CF301D" w:rsidRDefault="00CF301D" w:rsidP="00682D4F">
      <w:pPr>
        <w:jc w:val="center"/>
        <w:rPr>
          <w:rFonts w:ascii="Arial" w:hAnsi="Arial" w:cs="Arial"/>
          <w:b/>
          <w:sz w:val="28"/>
        </w:rPr>
      </w:pPr>
    </w:p>
    <w:p w:rsidR="00CF301D" w:rsidRDefault="00CF301D" w:rsidP="00682D4F">
      <w:pPr>
        <w:jc w:val="center"/>
        <w:rPr>
          <w:rFonts w:ascii="Arial" w:hAnsi="Arial" w:cs="Arial"/>
          <w:b/>
          <w:sz w:val="28"/>
        </w:rPr>
      </w:pPr>
    </w:p>
    <w:p w:rsidR="00CF301D" w:rsidRDefault="00CF301D" w:rsidP="00682D4F">
      <w:pPr>
        <w:jc w:val="center"/>
        <w:rPr>
          <w:rFonts w:ascii="Arial" w:hAnsi="Arial" w:cs="Arial"/>
          <w:b/>
          <w:sz w:val="28"/>
        </w:rPr>
      </w:pPr>
    </w:p>
    <w:p w:rsidR="00CF301D" w:rsidRDefault="00CF301D" w:rsidP="00682D4F">
      <w:pPr>
        <w:jc w:val="center"/>
        <w:rPr>
          <w:rFonts w:ascii="Arial" w:hAnsi="Arial" w:cs="Arial"/>
          <w:b/>
          <w:sz w:val="28"/>
        </w:rPr>
      </w:pPr>
    </w:p>
    <w:p w:rsidR="00CF301D" w:rsidRDefault="00CF301D" w:rsidP="00682D4F">
      <w:pPr>
        <w:jc w:val="center"/>
        <w:rPr>
          <w:rFonts w:ascii="Arial" w:hAnsi="Arial" w:cs="Arial"/>
          <w:b/>
          <w:sz w:val="28"/>
        </w:rPr>
      </w:pPr>
    </w:p>
    <w:p w:rsidR="00CF301D" w:rsidRDefault="00CF301D" w:rsidP="00682D4F">
      <w:pPr>
        <w:jc w:val="center"/>
        <w:rPr>
          <w:rFonts w:ascii="Arial" w:hAnsi="Arial" w:cs="Arial"/>
          <w:b/>
          <w:sz w:val="28"/>
        </w:rPr>
      </w:pPr>
    </w:p>
    <w:p w:rsidR="00CF301D" w:rsidRDefault="00CF301D" w:rsidP="00682D4F">
      <w:pPr>
        <w:jc w:val="center"/>
        <w:rPr>
          <w:rFonts w:ascii="Arial" w:hAnsi="Arial" w:cs="Arial"/>
          <w:b/>
          <w:sz w:val="28"/>
        </w:rPr>
      </w:pPr>
    </w:p>
    <w:p w:rsidR="00CF301D" w:rsidRDefault="00CF301D" w:rsidP="00682D4F">
      <w:pPr>
        <w:jc w:val="center"/>
        <w:rPr>
          <w:rFonts w:ascii="Arial" w:hAnsi="Arial" w:cs="Arial"/>
          <w:b/>
          <w:sz w:val="28"/>
        </w:rPr>
      </w:pPr>
    </w:p>
    <w:p w:rsidR="00CF301D" w:rsidRPr="007F3D2D" w:rsidRDefault="00CF301D" w:rsidP="00682D4F">
      <w:pPr>
        <w:jc w:val="center"/>
        <w:rPr>
          <w:rFonts w:ascii="Arial" w:hAnsi="Arial" w:cs="Arial"/>
          <w:b/>
          <w:sz w:val="28"/>
        </w:rPr>
      </w:pPr>
      <w:r>
        <w:rPr>
          <w:rFonts w:ascii="Arial" w:hAnsi="Arial" w:cs="Arial"/>
          <w:b/>
          <w:sz w:val="28"/>
        </w:rPr>
        <w:lastRenderedPageBreak/>
        <w:t>RETURN TO WORK / LIGHT DUTY PROGRAM</w:t>
      </w:r>
    </w:p>
    <w:p w:rsidR="00CF301D" w:rsidRPr="00682D4F" w:rsidRDefault="00CF301D">
      <w:pPr>
        <w:pStyle w:val="Heading1"/>
        <w:rPr>
          <w:rFonts w:ascii="Arial" w:hAnsi="Arial" w:cs="Arial"/>
          <w:sz w:val="24"/>
          <w:szCs w:val="24"/>
        </w:rPr>
      </w:pPr>
      <w:r w:rsidRPr="00682D4F">
        <w:rPr>
          <w:rFonts w:ascii="Arial" w:hAnsi="Arial" w:cs="Arial"/>
          <w:sz w:val="24"/>
          <w:szCs w:val="24"/>
        </w:rPr>
        <w:t>PURPOSE</w:t>
      </w:r>
    </w:p>
    <w:p w:rsidR="00CF301D" w:rsidRPr="007F3D2D" w:rsidRDefault="00CF301D">
      <w:pPr>
        <w:rPr>
          <w:rFonts w:ascii="Arial" w:hAnsi="Arial" w:cs="Arial"/>
          <w:sz w:val="28"/>
        </w:rPr>
      </w:pPr>
    </w:p>
    <w:p w:rsidR="00CF301D" w:rsidRPr="007F3D2D" w:rsidRDefault="00CF301D">
      <w:pPr>
        <w:rPr>
          <w:rFonts w:ascii="Arial" w:hAnsi="Arial" w:cs="Arial"/>
          <w:b/>
          <w:sz w:val="24"/>
        </w:rPr>
      </w:pPr>
      <w:r>
        <w:rPr>
          <w:rFonts w:ascii="Arial" w:hAnsi="Arial" w:cs="Arial"/>
          <w:sz w:val="24"/>
        </w:rPr>
        <w:t>To establish guidelines for temporary light-duty work assignments for injured employees.</w:t>
      </w:r>
    </w:p>
    <w:p w:rsidR="00CF301D" w:rsidRPr="007F3D2D" w:rsidRDefault="00CF301D">
      <w:pPr>
        <w:rPr>
          <w:rFonts w:ascii="Arial" w:hAnsi="Arial" w:cs="Arial"/>
          <w:b/>
          <w:sz w:val="24"/>
        </w:rPr>
      </w:pPr>
    </w:p>
    <w:p w:rsidR="00CF301D" w:rsidRPr="007F3D2D" w:rsidRDefault="00CF301D">
      <w:pPr>
        <w:pStyle w:val="Heading2"/>
        <w:rPr>
          <w:rFonts w:ascii="Arial" w:hAnsi="Arial" w:cs="Arial"/>
        </w:rPr>
      </w:pPr>
      <w:r w:rsidRPr="007F3D2D">
        <w:rPr>
          <w:rFonts w:ascii="Arial" w:hAnsi="Arial" w:cs="Arial"/>
        </w:rPr>
        <w:t>POLICY</w:t>
      </w:r>
    </w:p>
    <w:p w:rsidR="00CF301D" w:rsidRPr="00AF3BBB" w:rsidRDefault="00CF301D">
      <w:pPr>
        <w:rPr>
          <w:rFonts w:ascii="Arial" w:hAnsi="Arial" w:cs="Arial"/>
          <w:b/>
          <w:sz w:val="24"/>
          <w:szCs w:val="24"/>
        </w:rPr>
      </w:pPr>
    </w:p>
    <w:p w:rsidR="00CF301D" w:rsidRPr="00AF3BBB" w:rsidRDefault="00CF301D" w:rsidP="00AF3BBB">
      <w:pPr>
        <w:pStyle w:val="Heading3"/>
        <w:rPr>
          <w:rFonts w:ascii="Arial" w:hAnsi="Arial" w:cs="Arial"/>
        </w:rPr>
      </w:pPr>
      <w:r w:rsidRPr="00AF3BBB">
        <w:rPr>
          <w:rFonts w:ascii="Arial" w:hAnsi="Arial" w:cs="Arial"/>
          <w:szCs w:val="24"/>
        </w:rPr>
        <w:t xml:space="preserve">It is the policy of </w:t>
      </w:r>
      <w:r w:rsidRPr="00C04019">
        <w:rPr>
          <w:rFonts w:ascii="Arial" w:hAnsi="Arial" w:cs="Arial"/>
          <w:szCs w:val="24"/>
          <w:highlight w:val="yellow"/>
          <w:u w:val="single"/>
        </w:rPr>
        <w:t>_____(Company Name)_____</w:t>
      </w:r>
      <w:r w:rsidRPr="00AF3BBB">
        <w:rPr>
          <w:rFonts w:ascii="Arial" w:hAnsi="Arial" w:cs="Arial"/>
          <w:szCs w:val="24"/>
        </w:rPr>
        <w:t xml:space="preserve">  to return injured employees, when possible to temporary</w:t>
      </w:r>
      <w:r w:rsidRPr="00AF3BBB">
        <w:rPr>
          <w:rFonts w:ascii="Arial" w:hAnsi="Arial" w:cs="Arial"/>
        </w:rPr>
        <w:t xml:space="preserve"> light-duty work when a work-related injury or illness prevents those individuals from returning to their regular job.</w:t>
      </w:r>
    </w:p>
    <w:p w:rsidR="00CF301D" w:rsidRPr="00AF3BBB" w:rsidRDefault="00CF301D">
      <w:pPr>
        <w:rPr>
          <w:rFonts w:ascii="Arial" w:hAnsi="Arial" w:cs="Arial"/>
          <w:sz w:val="24"/>
        </w:rPr>
      </w:pPr>
    </w:p>
    <w:p w:rsidR="00CF301D" w:rsidRPr="007F3D2D" w:rsidRDefault="00CF301D">
      <w:pPr>
        <w:rPr>
          <w:rFonts w:ascii="Arial" w:hAnsi="Arial" w:cs="Arial"/>
          <w:sz w:val="24"/>
        </w:rPr>
      </w:pPr>
      <w:r w:rsidRPr="00AF3BBB">
        <w:rPr>
          <w:rFonts w:ascii="Arial" w:hAnsi="Arial" w:cs="Arial"/>
          <w:sz w:val="24"/>
        </w:rPr>
        <w:t>While working under this program, injured employees will retain the rate of pay in effect at the time of injury</w:t>
      </w:r>
      <w:r w:rsidRPr="007F3D2D">
        <w:rPr>
          <w:rFonts w:ascii="Arial" w:hAnsi="Arial" w:cs="Arial"/>
          <w:sz w:val="24"/>
        </w:rPr>
        <w:t xml:space="preserve"> or illness.  A temporary light-duty assignment will not change a worker’s benefits coverage and premium amounts.  Any injured employee who is determined to be disabled will be treated according to the provisions of the American with Disabi</w:t>
      </w:r>
      <w:r>
        <w:rPr>
          <w:rFonts w:ascii="Arial" w:hAnsi="Arial" w:cs="Arial"/>
          <w:sz w:val="24"/>
        </w:rPr>
        <w:t xml:space="preserve">lities Act (ADA).  </w:t>
      </w:r>
      <w:r w:rsidRPr="00C04019">
        <w:rPr>
          <w:rFonts w:ascii="Arial" w:hAnsi="Arial" w:cs="Arial"/>
          <w:sz w:val="24"/>
          <w:szCs w:val="24"/>
          <w:highlight w:val="yellow"/>
          <w:u w:val="single"/>
        </w:rPr>
        <w:t>_____(Company Name)_____</w:t>
      </w:r>
      <w:r w:rsidRPr="00A52440">
        <w:rPr>
          <w:rFonts w:ascii="Arial" w:hAnsi="Arial" w:cs="Arial"/>
          <w:sz w:val="24"/>
          <w:szCs w:val="24"/>
        </w:rPr>
        <w:t xml:space="preserve">  reserves the sole right to determine the availability, type, and duration</w:t>
      </w:r>
      <w:r>
        <w:rPr>
          <w:rFonts w:ascii="Arial" w:hAnsi="Arial" w:cs="Arial"/>
          <w:sz w:val="24"/>
        </w:rPr>
        <w:t xml:space="preserve"> of all temporary light-duty assignments on a case by case basis.</w:t>
      </w:r>
    </w:p>
    <w:p w:rsidR="00CF301D" w:rsidRPr="007F3D2D" w:rsidRDefault="00CF301D">
      <w:pPr>
        <w:rPr>
          <w:rFonts w:ascii="Arial" w:hAnsi="Arial" w:cs="Arial"/>
          <w:sz w:val="24"/>
        </w:rPr>
      </w:pPr>
    </w:p>
    <w:p w:rsidR="00CF301D" w:rsidRPr="007F3D2D" w:rsidRDefault="00CF301D">
      <w:pPr>
        <w:pStyle w:val="Heading2"/>
        <w:rPr>
          <w:rFonts w:ascii="Arial" w:hAnsi="Arial" w:cs="Arial"/>
        </w:rPr>
      </w:pPr>
      <w:r w:rsidRPr="007F3D2D">
        <w:rPr>
          <w:rFonts w:ascii="Arial" w:hAnsi="Arial" w:cs="Arial"/>
        </w:rPr>
        <w:t>DEFINITIONS</w:t>
      </w:r>
    </w:p>
    <w:p w:rsidR="00CF301D" w:rsidRPr="007F3D2D" w:rsidRDefault="00CF301D">
      <w:pPr>
        <w:rPr>
          <w:rFonts w:ascii="Arial" w:hAnsi="Arial" w:cs="Arial"/>
          <w:sz w:val="24"/>
        </w:rPr>
      </w:pPr>
    </w:p>
    <w:p w:rsidR="00CF301D" w:rsidRPr="007F3D2D" w:rsidRDefault="00CF301D" w:rsidP="00CF301D">
      <w:pPr>
        <w:numPr>
          <w:ilvl w:val="0"/>
          <w:numId w:val="6"/>
        </w:numPr>
        <w:spacing w:after="0" w:line="240" w:lineRule="auto"/>
        <w:rPr>
          <w:rFonts w:ascii="Arial" w:hAnsi="Arial" w:cs="Arial"/>
          <w:sz w:val="24"/>
        </w:rPr>
      </w:pPr>
      <w:r w:rsidRPr="007F3D2D">
        <w:rPr>
          <w:rFonts w:ascii="Arial" w:hAnsi="Arial" w:cs="Arial"/>
          <w:b/>
          <w:sz w:val="24"/>
        </w:rPr>
        <w:t xml:space="preserve">Injured </w:t>
      </w:r>
      <w:r>
        <w:rPr>
          <w:rFonts w:ascii="Arial" w:hAnsi="Arial" w:cs="Arial"/>
          <w:b/>
          <w:sz w:val="24"/>
        </w:rPr>
        <w:t>Employee</w:t>
      </w:r>
      <w:r w:rsidRPr="007F3D2D">
        <w:rPr>
          <w:rFonts w:ascii="Arial" w:hAnsi="Arial" w:cs="Arial"/>
          <w:sz w:val="24"/>
        </w:rPr>
        <w:t xml:space="preserve"> -- An employee that has suffered a job related injury or illness which results in a compensable claim.</w:t>
      </w:r>
    </w:p>
    <w:p w:rsidR="00CF301D" w:rsidRPr="007F3D2D" w:rsidRDefault="00CF301D">
      <w:pPr>
        <w:rPr>
          <w:rFonts w:ascii="Arial" w:hAnsi="Arial" w:cs="Arial"/>
          <w:b/>
          <w:sz w:val="24"/>
        </w:rPr>
      </w:pPr>
    </w:p>
    <w:p w:rsidR="00CF301D" w:rsidRPr="007F3D2D" w:rsidRDefault="00CF301D" w:rsidP="00CF301D">
      <w:pPr>
        <w:numPr>
          <w:ilvl w:val="0"/>
          <w:numId w:val="6"/>
        </w:numPr>
        <w:spacing w:after="0" w:line="240" w:lineRule="auto"/>
        <w:rPr>
          <w:rFonts w:ascii="Arial" w:hAnsi="Arial" w:cs="Arial"/>
          <w:sz w:val="24"/>
        </w:rPr>
      </w:pPr>
      <w:r>
        <w:rPr>
          <w:rFonts w:ascii="Arial" w:hAnsi="Arial" w:cs="Arial"/>
          <w:b/>
          <w:sz w:val="24"/>
        </w:rPr>
        <w:t>Workers</w:t>
      </w:r>
      <w:r w:rsidRPr="007F3D2D">
        <w:rPr>
          <w:rFonts w:ascii="Arial" w:hAnsi="Arial" w:cs="Arial"/>
          <w:b/>
          <w:sz w:val="24"/>
        </w:rPr>
        <w:t xml:space="preserve"> Compensation Representative (WCR) – </w:t>
      </w:r>
      <w:r w:rsidRPr="007F3D2D">
        <w:rPr>
          <w:rFonts w:ascii="Arial" w:hAnsi="Arial" w:cs="Arial"/>
          <w:sz w:val="24"/>
        </w:rPr>
        <w:t>The designated representative that is responsible for the manageme</w:t>
      </w:r>
      <w:r>
        <w:rPr>
          <w:rFonts w:ascii="Arial" w:hAnsi="Arial" w:cs="Arial"/>
          <w:sz w:val="24"/>
        </w:rPr>
        <w:t>nt of the workers</w:t>
      </w:r>
      <w:r w:rsidRPr="007F3D2D">
        <w:rPr>
          <w:rFonts w:ascii="Arial" w:hAnsi="Arial" w:cs="Arial"/>
          <w:sz w:val="24"/>
        </w:rPr>
        <w:t xml:space="preserve"> compensation program in an operating unit.</w:t>
      </w:r>
    </w:p>
    <w:p w:rsidR="00CF301D" w:rsidRPr="007F3D2D" w:rsidRDefault="00CF301D">
      <w:pPr>
        <w:rPr>
          <w:rFonts w:ascii="Arial" w:hAnsi="Arial" w:cs="Arial"/>
          <w:sz w:val="24"/>
        </w:rPr>
      </w:pPr>
    </w:p>
    <w:p w:rsidR="00CF301D" w:rsidRPr="007F3D2D" w:rsidRDefault="00CF301D" w:rsidP="00CF301D">
      <w:pPr>
        <w:numPr>
          <w:ilvl w:val="0"/>
          <w:numId w:val="6"/>
        </w:numPr>
        <w:spacing w:after="0" w:line="240" w:lineRule="auto"/>
        <w:rPr>
          <w:rFonts w:ascii="Arial" w:hAnsi="Arial" w:cs="Arial"/>
          <w:sz w:val="24"/>
        </w:rPr>
      </w:pPr>
      <w:r w:rsidRPr="007F3D2D">
        <w:rPr>
          <w:rFonts w:ascii="Arial" w:hAnsi="Arial" w:cs="Arial"/>
          <w:b/>
          <w:sz w:val="24"/>
        </w:rPr>
        <w:t xml:space="preserve">Light-duty Work – </w:t>
      </w:r>
      <w:r w:rsidRPr="007F3D2D">
        <w:rPr>
          <w:rFonts w:ascii="Arial" w:hAnsi="Arial" w:cs="Arial"/>
          <w:sz w:val="24"/>
        </w:rPr>
        <w:t xml:space="preserve">Temporary jobs which the injured </w:t>
      </w:r>
      <w:r>
        <w:rPr>
          <w:rFonts w:ascii="Arial" w:hAnsi="Arial" w:cs="Arial"/>
          <w:sz w:val="24"/>
        </w:rPr>
        <w:t>employee</w:t>
      </w:r>
      <w:r w:rsidRPr="007F3D2D">
        <w:rPr>
          <w:rFonts w:ascii="Arial" w:hAnsi="Arial" w:cs="Arial"/>
          <w:sz w:val="24"/>
        </w:rPr>
        <w:t xml:space="preserve"> can perform while recovering f</w:t>
      </w:r>
      <w:r>
        <w:rPr>
          <w:rFonts w:ascii="Arial" w:hAnsi="Arial" w:cs="Arial"/>
          <w:sz w:val="24"/>
        </w:rPr>
        <w:t>rom</w:t>
      </w:r>
      <w:r w:rsidRPr="007F3D2D">
        <w:rPr>
          <w:rFonts w:ascii="Arial" w:hAnsi="Arial" w:cs="Arial"/>
          <w:sz w:val="24"/>
        </w:rPr>
        <w:t xml:space="preserve"> the illness or injury.  These job assignments are normally limited to ninety (90) calendar days.</w:t>
      </w:r>
    </w:p>
    <w:p w:rsidR="00CF301D" w:rsidRPr="007F3D2D" w:rsidRDefault="00CF301D">
      <w:pPr>
        <w:rPr>
          <w:rFonts w:ascii="Arial" w:hAnsi="Arial" w:cs="Arial"/>
          <w:b/>
          <w:sz w:val="24"/>
        </w:rPr>
      </w:pPr>
    </w:p>
    <w:p w:rsidR="00CF301D" w:rsidRPr="007F3D2D" w:rsidRDefault="00CF301D">
      <w:pPr>
        <w:rPr>
          <w:rFonts w:ascii="Arial" w:hAnsi="Arial" w:cs="Arial"/>
          <w:b/>
          <w:sz w:val="24"/>
        </w:rPr>
      </w:pPr>
    </w:p>
    <w:p w:rsidR="00CF301D" w:rsidRDefault="00CF301D">
      <w:pPr>
        <w:rPr>
          <w:rFonts w:ascii="Arial" w:hAnsi="Arial" w:cs="Arial"/>
          <w:b/>
          <w:sz w:val="24"/>
        </w:rPr>
      </w:pPr>
    </w:p>
    <w:p w:rsidR="00CF301D" w:rsidRPr="007F3D2D" w:rsidRDefault="00CF301D">
      <w:pPr>
        <w:rPr>
          <w:rFonts w:ascii="Arial" w:hAnsi="Arial" w:cs="Arial"/>
          <w:b/>
          <w:sz w:val="24"/>
        </w:rPr>
      </w:pPr>
      <w:r w:rsidRPr="007F3D2D">
        <w:rPr>
          <w:rFonts w:ascii="Arial" w:hAnsi="Arial" w:cs="Arial"/>
          <w:b/>
          <w:sz w:val="24"/>
        </w:rPr>
        <w:lastRenderedPageBreak/>
        <w:t>PROCEDURE</w:t>
      </w:r>
    </w:p>
    <w:p w:rsidR="00CF301D" w:rsidRPr="007F3D2D" w:rsidRDefault="00CF301D">
      <w:pPr>
        <w:rPr>
          <w:rFonts w:ascii="Arial" w:hAnsi="Arial" w:cs="Arial"/>
          <w:b/>
          <w:sz w:val="24"/>
        </w:rPr>
      </w:pPr>
    </w:p>
    <w:p w:rsidR="00CF301D" w:rsidRPr="00682D4F" w:rsidRDefault="00CF301D" w:rsidP="00CF301D">
      <w:pPr>
        <w:numPr>
          <w:ilvl w:val="0"/>
          <w:numId w:val="7"/>
        </w:numPr>
        <w:spacing w:after="0" w:line="240" w:lineRule="auto"/>
        <w:rPr>
          <w:rFonts w:ascii="Arial" w:hAnsi="Arial" w:cs="Arial"/>
          <w:b/>
          <w:sz w:val="24"/>
        </w:rPr>
      </w:pPr>
      <w:r w:rsidRPr="00682D4F">
        <w:rPr>
          <w:rFonts w:ascii="Arial" w:hAnsi="Arial" w:cs="Arial"/>
          <w:b/>
          <w:sz w:val="24"/>
        </w:rPr>
        <w:t xml:space="preserve">Injured </w:t>
      </w:r>
      <w:r>
        <w:rPr>
          <w:rFonts w:ascii="Arial" w:hAnsi="Arial" w:cs="Arial"/>
          <w:b/>
          <w:sz w:val="24"/>
        </w:rPr>
        <w:t>Employee</w:t>
      </w:r>
    </w:p>
    <w:p w:rsidR="00CF301D" w:rsidRPr="007F3D2D" w:rsidRDefault="00CF301D">
      <w:pPr>
        <w:rPr>
          <w:rFonts w:ascii="Arial" w:hAnsi="Arial" w:cs="Arial"/>
          <w:sz w:val="24"/>
        </w:rPr>
      </w:pPr>
    </w:p>
    <w:p w:rsidR="00CF301D" w:rsidRPr="00682D4F" w:rsidRDefault="00CF301D" w:rsidP="00CF301D">
      <w:pPr>
        <w:numPr>
          <w:ilvl w:val="0"/>
          <w:numId w:val="8"/>
        </w:numPr>
        <w:spacing w:after="0" w:line="240" w:lineRule="auto"/>
        <w:rPr>
          <w:rFonts w:ascii="Arial" w:hAnsi="Arial" w:cs="Arial"/>
          <w:sz w:val="24"/>
        </w:rPr>
      </w:pPr>
      <w:r w:rsidRPr="007F3D2D">
        <w:rPr>
          <w:rFonts w:ascii="Arial" w:hAnsi="Arial" w:cs="Arial"/>
          <w:sz w:val="24"/>
        </w:rPr>
        <w:t>Reports to WCR when released to temporary light-duty work by treating physician within one working day for assignment to the job.</w:t>
      </w:r>
    </w:p>
    <w:p w:rsidR="00CF301D" w:rsidRPr="007F3D2D" w:rsidRDefault="00CF301D">
      <w:pPr>
        <w:jc w:val="center"/>
        <w:rPr>
          <w:rFonts w:ascii="Arial" w:hAnsi="Arial" w:cs="Arial"/>
          <w:u w:val="single"/>
        </w:rPr>
      </w:pPr>
    </w:p>
    <w:p w:rsidR="00CF301D" w:rsidRPr="007F3D2D" w:rsidRDefault="00CF301D" w:rsidP="00CF301D">
      <w:pPr>
        <w:numPr>
          <w:ilvl w:val="0"/>
          <w:numId w:val="8"/>
        </w:numPr>
        <w:spacing w:after="0" w:line="240" w:lineRule="auto"/>
        <w:rPr>
          <w:rFonts w:ascii="Arial" w:hAnsi="Arial" w:cs="Arial"/>
          <w:sz w:val="24"/>
        </w:rPr>
      </w:pPr>
      <w:r w:rsidRPr="007F3D2D">
        <w:rPr>
          <w:rFonts w:ascii="Arial" w:hAnsi="Arial" w:cs="Arial"/>
          <w:sz w:val="24"/>
        </w:rPr>
        <w:t>Meets with supervising manager of temporary light-du</w:t>
      </w:r>
      <w:r>
        <w:rPr>
          <w:rFonts w:ascii="Arial" w:hAnsi="Arial" w:cs="Arial"/>
          <w:sz w:val="24"/>
        </w:rPr>
        <w:t xml:space="preserve">ty job and WCR to review policy and </w:t>
      </w:r>
      <w:r w:rsidRPr="007F3D2D">
        <w:rPr>
          <w:rFonts w:ascii="Arial" w:hAnsi="Arial" w:cs="Arial"/>
          <w:sz w:val="24"/>
        </w:rPr>
        <w:t>job description</w:t>
      </w:r>
      <w:r>
        <w:rPr>
          <w:rFonts w:ascii="Arial" w:hAnsi="Arial" w:cs="Arial"/>
          <w:sz w:val="24"/>
        </w:rPr>
        <w:t>.</w:t>
      </w:r>
    </w:p>
    <w:p w:rsidR="00CF301D" w:rsidRPr="007F3D2D" w:rsidRDefault="00CF301D">
      <w:pPr>
        <w:ind w:left="720"/>
        <w:rPr>
          <w:rFonts w:ascii="Arial" w:hAnsi="Arial" w:cs="Arial"/>
          <w:sz w:val="24"/>
        </w:rPr>
      </w:pPr>
    </w:p>
    <w:p w:rsidR="00CF301D" w:rsidRPr="007F3D2D" w:rsidRDefault="00CF301D" w:rsidP="00CF301D">
      <w:pPr>
        <w:numPr>
          <w:ilvl w:val="0"/>
          <w:numId w:val="8"/>
        </w:numPr>
        <w:spacing w:after="0" w:line="240" w:lineRule="auto"/>
        <w:rPr>
          <w:rFonts w:ascii="Arial" w:hAnsi="Arial" w:cs="Arial"/>
          <w:sz w:val="24"/>
        </w:rPr>
      </w:pPr>
      <w:r w:rsidRPr="007F3D2D">
        <w:rPr>
          <w:rFonts w:ascii="Arial" w:hAnsi="Arial" w:cs="Arial"/>
          <w:sz w:val="24"/>
        </w:rPr>
        <w:t>Reports any change in condition to WCR and arranges to see the physician if unable to work due to increase symptoms (treating physicians must authorize additional time loss.)</w:t>
      </w:r>
    </w:p>
    <w:p w:rsidR="00CF301D" w:rsidRPr="007F3D2D" w:rsidRDefault="00CF301D">
      <w:pPr>
        <w:rPr>
          <w:rFonts w:ascii="Arial" w:hAnsi="Arial" w:cs="Arial"/>
          <w:sz w:val="24"/>
        </w:rPr>
      </w:pPr>
    </w:p>
    <w:p w:rsidR="00CF301D" w:rsidRPr="007F3D2D" w:rsidRDefault="00CF301D" w:rsidP="00CF301D">
      <w:pPr>
        <w:numPr>
          <w:ilvl w:val="0"/>
          <w:numId w:val="8"/>
        </w:numPr>
        <w:spacing w:after="0" w:line="240" w:lineRule="auto"/>
        <w:rPr>
          <w:rFonts w:ascii="Arial" w:hAnsi="Arial" w:cs="Arial"/>
          <w:sz w:val="24"/>
        </w:rPr>
      </w:pPr>
      <w:r>
        <w:rPr>
          <w:rFonts w:ascii="Arial" w:hAnsi="Arial" w:cs="Arial"/>
          <w:sz w:val="24"/>
        </w:rPr>
        <w:t>Maintai</w:t>
      </w:r>
      <w:r w:rsidRPr="007F3D2D">
        <w:rPr>
          <w:rFonts w:ascii="Arial" w:hAnsi="Arial" w:cs="Arial"/>
          <w:sz w:val="24"/>
        </w:rPr>
        <w:t>ns weekly contact with WCR</w:t>
      </w:r>
    </w:p>
    <w:p w:rsidR="00CF301D" w:rsidRPr="007F3D2D" w:rsidRDefault="00CF301D">
      <w:pPr>
        <w:rPr>
          <w:rFonts w:ascii="Arial" w:hAnsi="Arial" w:cs="Arial"/>
          <w:sz w:val="24"/>
        </w:rPr>
      </w:pPr>
    </w:p>
    <w:p w:rsidR="00CF301D" w:rsidRPr="007F3D2D" w:rsidRDefault="00CF301D" w:rsidP="00CF301D">
      <w:pPr>
        <w:numPr>
          <w:ilvl w:val="0"/>
          <w:numId w:val="8"/>
        </w:numPr>
        <w:spacing w:after="0" w:line="240" w:lineRule="auto"/>
        <w:rPr>
          <w:rFonts w:ascii="Arial" w:hAnsi="Arial" w:cs="Arial"/>
          <w:sz w:val="24"/>
        </w:rPr>
      </w:pPr>
      <w:r>
        <w:rPr>
          <w:rFonts w:ascii="Arial" w:hAnsi="Arial" w:cs="Arial"/>
          <w:sz w:val="24"/>
        </w:rPr>
        <w:t xml:space="preserve">If an injured employee refuses medically approved light-duty assignment(s), </w:t>
      </w:r>
      <w:r w:rsidRPr="00C04019">
        <w:rPr>
          <w:rFonts w:ascii="Arial" w:hAnsi="Arial" w:cs="Arial"/>
          <w:sz w:val="24"/>
          <w:highlight w:val="yellow"/>
          <w:u w:val="single"/>
        </w:rPr>
        <w:t>____(Company Name)__</w:t>
      </w:r>
      <w:r w:rsidRPr="00C04019">
        <w:rPr>
          <w:rFonts w:ascii="Arial" w:hAnsi="Arial" w:cs="Arial"/>
          <w:sz w:val="24"/>
          <w:highlight w:val="yellow"/>
        </w:rPr>
        <w:t>__</w:t>
      </w:r>
      <w:r>
        <w:rPr>
          <w:rFonts w:ascii="Arial" w:hAnsi="Arial" w:cs="Arial"/>
          <w:sz w:val="24"/>
        </w:rPr>
        <w:t xml:space="preserve"> will consider the refusal a voluntary resignation.  Workers Compensation, Disability, or other benefits may be subject to termination upon this refusal of work.  </w:t>
      </w:r>
    </w:p>
    <w:p w:rsidR="00CF301D" w:rsidRPr="007F3D2D" w:rsidRDefault="00CF301D">
      <w:pPr>
        <w:rPr>
          <w:rFonts w:ascii="Arial" w:hAnsi="Arial" w:cs="Arial"/>
          <w:sz w:val="24"/>
        </w:rPr>
      </w:pPr>
    </w:p>
    <w:p w:rsidR="00CF301D" w:rsidRPr="007F3D2D" w:rsidRDefault="00CF301D" w:rsidP="00CF301D">
      <w:pPr>
        <w:numPr>
          <w:ilvl w:val="0"/>
          <w:numId w:val="8"/>
        </w:numPr>
        <w:spacing w:after="0" w:line="240" w:lineRule="auto"/>
        <w:rPr>
          <w:rFonts w:ascii="Arial" w:hAnsi="Arial" w:cs="Arial"/>
          <w:sz w:val="24"/>
        </w:rPr>
      </w:pPr>
      <w:r w:rsidRPr="007F3D2D">
        <w:rPr>
          <w:rFonts w:ascii="Arial" w:hAnsi="Arial" w:cs="Arial"/>
          <w:sz w:val="24"/>
        </w:rPr>
        <w:t xml:space="preserve">While working in temporary light-duty position, an injured </w:t>
      </w:r>
      <w:r>
        <w:rPr>
          <w:rFonts w:ascii="Arial" w:hAnsi="Arial" w:cs="Arial"/>
          <w:sz w:val="24"/>
        </w:rPr>
        <w:t>employee</w:t>
      </w:r>
      <w:r w:rsidRPr="007F3D2D">
        <w:rPr>
          <w:rFonts w:ascii="Arial" w:hAnsi="Arial" w:cs="Arial"/>
          <w:sz w:val="24"/>
        </w:rPr>
        <w:t xml:space="preserve"> is responsible to the supervising manager of the assigned department. The </w:t>
      </w:r>
      <w:r>
        <w:rPr>
          <w:rFonts w:ascii="Arial" w:hAnsi="Arial" w:cs="Arial"/>
          <w:sz w:val="24"/>
        </w:rPr>
        <w:t>employee</w:t>
      </w:r>
      <w:r w:rsidRPr="007F3D2D">
        <w:rPr>
          <w:rFonts w:ascii="Arial" w:hAnsi="Arial" w:cs="Arial"/>
          <w:sz w:val="24"/>
        </w:rPr>
        <w:t xml:space="preserve"> is expected to follow the same performance </w:t>
      </w:r>
      <w:r>
        <w:rPr>
          <w:rFonts w:ascii="Arial" w:hAnsi="Arial" w:cs="Arial"/>
          <w:sz w:val="24"/>
        </w:rPr>
        <w:t xml:space="preserve">and safety </w:t>
      </w:r>
      <w:r w:rsidRPr="007F3D2D">
        <w:rPr>
          <w:rFonts w:ascii="Arial" w:hAnsi="Arial" w:cs="Arial"/>
          <w:sz w:val="24"/>
        </w:rPr>
        <w:t xml:space="preserve">standards as a regular </w:t>
      </w:r>
      <w:r>
        <w:rPr>
          <w:rFonts w:ascii="Arial" w:hAnsi="Arial" w:cs="Arial"/>
          <w:sz w:val="24"/>
        </w:rPr>
        <w:t>employee</w:t>
      </w:r>
      <w:r w:rsidRPr="007F3D2D">
        <w:rPr>
          <w:rFonts w:ascii="Arial" w:hAnsi="Arial" w:cs="Arial"/>
          <w:sz w:val="24"/>
        </w:rPr>
        <w:t xml:space="preserve"> in the department. This includ</w:t>
      </w:r>
      <w:r>
        <w:rPr>
          <w:rFonts w:ascii="Arial" w:hAnsi="Arial" w:cs="Arial"/>
          <w:sz w:val="24"/>
        </w:rPr>
        <w:t>es</w:t>
      </w:r>
      <w:r w:rsidRPr="007F3D2D">
        <w:rPr>
          <w:rFonts w:ascii="Arial" w:hAnsi="Arial" w:cs="Arial"/>
          <w:sz w:val="24"/>
        </w:rPr>
        <w:t xml:space="preserve"> satisfactory completion of work assignments, reporting to work on time, completing scheduled shifts, arranging for time away from work with the supervising manager.</w:t>
      </w:r>
    </w:p>
    <w:p w:rsidR="00CF301D" w:rsidRPr="007F3D2D" w:rsidRDefault="00CF301D">
      <w:pPr>
        <w:rPr>
          <w:rFonts w:ascii="Arial" w:hAnsi="Arial" w:cs="Arial"/>
          <w:sz w:val="24"/>
        </w:rPr>
      </w:pPr>
    </w:p>
    <w:p w:rsidR="00CF301D" w:rsidRDefault="00CF301D" w:rsidP="00CF301D">
      <w:pPr>
        <w:numPr>
          <w:ilvl w:val="0"/>
          <w:numId w:val="8"/>
        </w:numPr>
        <w:spacing w:after="0" w:line="240" w:lineRule="auto"/>
        <w:rPr>
          <w:rFonts w:ascii="Arial" w:hAnsi="Arial" w:cs="Arial"/>
          <w:sz w:val="24"/>
        </w:rPr>
      </w:pPr>
      <w:r w:rsidRPr="007F3D2D">
        <w:rPr>
          <w:rFonts w:ascii="Arial" w:hAnsi="Arial" w:cs="Arial"/>
          <w:sz w:val="24"/>
        </w:rPr>
        <w:t>Submits time cards signed by supervising manager weekly to WCR.</w:t>
      </w:r>
    </w:p>
    <w:p w:rsidR="00CF301D" w:rsidRDefault="00CF301D" w:rsidP="00F83D43">
      <w:pPr>
        <w:rPr>
          <w:rFonts w:ascii="Arial" w:hAnsi="Arial" w:cs="Arial"/>
          <w:sz w:val="24"/>
        </w:rPr>
      </w:pPr>
    </w:p>
    <w:p w:rsidR="00CF301D" w:rsidRPr="007F3D2D" w:rsidRDefault="00CF301D" w:rsidP="00CF301D">
      <w:pPr>
        <w:numPr>
          <w:ilvl w:val="0"/>
          <w:numId w:val="8"/>
        </w:numPr>
        <w:spacing w:after="0" w:line="240" w:lineRule="auto"/>
        <w:rPr>
          <w:rFonts w:ascii="Arial" w:hAnsi="Arial" w:cs="Arial"/>
          <w:sz w:val="24"/>
        </w:rPr>
      </w:pPr>
      <w:r>
        <w:rPr>
          <w:rFonts w:ascii="Arial" w:hAnsi="Arial" w:cs="Arial"/>
          <w:sz w:val="24"/>
        </w:rPr>
        <w:t>Employees must adhere to the written work restrictions outlined by the treating physician.</w:t>
      </w:r>
    </w:p>
    <w:p w:rsidR="00CF301D" w:rsidRPr="007F3D2D" w:rsidRDefault="00CF301D">
      <w:pPr>
        <w:rPr>
          <w:rFonts w:ascii="Arial" w:hAnsi="Arial" w:cs="Arial"/>
          <w:sz w:val="24"/>
        </w:rPr>
      </w:pPr>
    </w:p>
    <w:p w:rsidR="00CF301D" w:rsidRPr="007F3D2D" w:rsidRDefault="00CF301D">
      <w:pPr>
        <w:rPr>
          <w:rFonts w:ascii="Arial" w:hAnsi="Arial" w:cs="Arial"/>
          <w:sz w:val="24"/>
        </w:rPr>
      </w:pPr>
    </w:p>
    <w:p w:rsidR="00CF301D" w:rsidRPr="007F3D2D" w:rsidRDefault="00CF301D">
      <w:pPr>
        <w:rPr>
          <w:rFonts w:ascii="Arial" w:hAnsi="Arial" w:cs="Arial"/>
          <w:sz w:val="24"/>
        </w:rPr>
      </w:pPr>
    </w:p>
    <w:p w:rsidR="00CF301D" w:rsidRDefault="00CF301D" w:rsidP="00CF301D">
      <w:pPr>
        <w:spacing w:after="0" w:line="240" w:lineRule="auto"/>
        <w:rPr>
          <w:rFonts w:ascii="Arial" w:hAnsi="Arial" w:cs="Arial"/>
          <w:b/>
          <w:sz w:val="24"/>
        </w:rPr>
      </w:pPr>
    </w:p>
    <w:p w:rsidR="00CF301D" w:rsidRDefault="00CF301D" w:rsidP="00CF301D">
      <w:pPr>
        <w:spacing w:after="0" w:line="240" w:lineRule="auto"/>
        <w:rPr>
          <w:rFonts w:ascii="Arial" w:hAnsi="Arial" w:cs="Arial"/>
          <w:b/>
          <w:sz w:val="24"/>
        </w:rPr>
      </w:pPr>
    </w:p>
    <w:p w:rsidR="00CF301D" w:rsidRPr="00CF301D" w:rsidRDefault="00CF301D" w:rsidP="00CF301D">
      <w:pPr>
        <w:pStyle w:val="ListParagraph"/>
        <w:numPr>
          <w:ilvl w:val="0"/>
          <w:numId w:val="7"/>
        </w:numPr>
        <w:spacing w:after="0" w:line="240" w:lineRule="auto"/>
        <w:rPr>
          <w:rFonts w:ascii="Arial" w:hAnsi="Arial" w:cs="Arial"/>
          <w:b/>
          <w:sz w:val="24"/>
        </w:rPr>
      </w:pPr>
      <w:r w:rsidRPr="00CF301D">
        <w:rPr>
          <w:rFonts w:ascii="Arial" w:hAnsi="Arial" w:cs="Arial"/>
          <w:b/>
          <w:sz w:val="24"/>
        </w:rPr>
        <w:lastRenderedPageBreak/>
        <w:t>Workers Compensation Representative (WCR)</w:t>
      </w:r>
    </w:p>
    <w:p w:rsidR="00CF301D" w:rsidRPr="007F3D2D" w:rsidRDefault="00CF301D">
      <w:pPr>
        <w:rPr>
          <w:rFonts w:ascii="Arial" w:hAnsi="Arial" w:cs="Arial"/>
          <w:b/>
          <w:sz w:val="24"/>
        </w:rPr>
      </w:pPr>
    </w:p>
    <w:p w:rsidR="00CF301D" w:rsidRPr="007F3D2D" w:rsidRDefault="00CF301D" w:rsidP="00CF301D">
      <w:pPr>
        <w:pStyle w:val="BodyTextIndent"/>
        <w:numPr>
          <w:ilvl w:val="0"/>
          <w:numId w:val="9"/>
        </w:numPr>
        <w:rPr>
          <w:rFonts w:ascii="Arial" w:hAnsi="Arial" w:cs="Arial"/>
        </w:rPr>
      </w:pPr>
      <w:r w:rsidRPr="007F3D2D">
        <w:rPr>
          <w:rFonts w:ascii="Arial" w:hAnsi="Arial" w:cs="Arial"/>
        </w:rPr>
        <w:t xml:space="preserve">Obtain physician’s and injured </w:t>
      </w:r>
      <w:r>
        <w:rPr>
          <w:rFonts w:ascii="Arial" w:hAnsi="Arial" w:cs="Arial"/>
        </w:rPr>
        <w:t>employee’s signature on authorized forms.</w:t>
      </w:r>
    </w:p>
    <w:p w:rsidR="00CF301D" w:rsidRPr="007F3D2D" w:rsidRDefault="00CF301D">
      <w:pPr>
        <w:pStyle w:val="BodyTextIndent"/>
        <w:ind w:left="720" w:firstLine="0"/>
        <w:rPr>
          <w:rFonts w:ascii="Arial" w:hAnsi="Arial" w:cs="Arial"/>
        </w:rPr>
      </w:pPr>
    </w:p>
    <w:p w:rsidR="00CF301D" w:rsidRPr="007F3D2D" w:rsidRDefault="00CF301D" w:rsidP="00CF301D">
      <w:pPr>
        <w:numPr>
          <w:ilvl w:val="0"/>
          <w:numId w:val="9"/>
        </w:numPr>
        <w:spacing w:after="0" w:line="240" w:lineRule="auto"/>
        <w:rPr>
          <w:rFonts w:ascii="Arial" w:hAnsi="Arial" w:cs="Arial"/>
          <w:sz w:val="24"/>
        </w:rPr>
      </w:pPr>
      <w:r w:rsidRPr="007F3D2D">
        <w:rPr>
          <w:rFonts w:ascii="Arial" w:hAnsi="Arial" w:cs="Arial"/>
          <w:sz w:val="24"/>
        </w:rPr>
        <w:t xml:space="preserve">Meets with injured </w:t>
      </w:r>
      <w:r>
        <w:rPr>
          <w:rFonts w:ascii="Arial" w:hAnsi="Arial" w:cs="Arial"/>
          <w:sz w:val="24"/>
        </w:rPr>
        <w:t>employee</w:t>
      </w:r>
      <w:r w:rsidRPr="007F3D2D">
        <w:rPr>
          <w:rFonts w:ascii="Arial" w:hAnsi="Arial" w:cs="Arial"/>
          <w:sz w:val="24"/>
        </w:rPr>
        <w:t xml:space="preserve"> and supervisor of temporary light-duty work. Reviews policy, explains work / supervisor responsibilities, including physical restrictions, reporting mechanism, time cards and rate of pay.</w:t>
      </w:r>
    </w:p>
    <w:p w:rsidR="00CF301D" w:rsidRPr="007F3D2D" w:rsidRDefault="00CF301D">
      <w:pPr>
        <w:rPr>
          <w:rFonts w:ascii="Arial" w:hAnsi="Arial" w:cs="Arial"/>
          <w:sz w:val="24"/>
        </w:rPr>
      </w:pPr>
    </w:p>
    <w:p w:rsidR="00CF301D" w:rsidRPr="007F3D2D" w:rsidRDefault="00CF301D" w:rsidP="00CF301D">
      <w:pPr>
        <w:numPr>
          <w:ilvl w:val="0"/>
          <w:numId w:val="9"/>
        </w:numPr>
        <w:spacing w:after="0" w:line="240" w:lineRule="auto"/>
        <w:rPr>
          <w:rFonts w:ascii="Arial" w:hAnsi="Arial" w:cs="Arial"/>
          <w:sz w:val="24"/>
        </w:rPr>
      </w:pPr>
      <w:r w:rsidRPr="007F3D2D">
        <w:rPr>
          <w:rFonts w:ascii="Arial" w:hAnsi="Arial" w:cs="Arial"/>
          <w:sz w:val="24"/>
        </w:rPr>
        <w:t xml:space="preserve">Notifies workers compensation provider of injured </w:t>
      </w:r>
      <w:r>
        <w:rPr>
          <w:rFonts w:ascii="Arial" w:hAnsi="Arial" w:cs="Arial"/>
          <w:sz w:val="24"/>
        </w:rPr>
        <w:t>employee’s</w:t>
      </w:r>
      <w:r w:rsidRPr="007F3D2D">
        <w:rPr>
          <w:rFonts w:ascii="Arial" w:hAnsi="Arial" w:cs="Arial"/>
          <w:sz w:val="24"/>
        </w:rPr>
        <w:t xml:space="preserve"> return to temporary light duty scheduled hours and rate of pay.</w:t>
      </w:r>
    </w:p>
    <w:p w:rsidR="00CF301D" w:rsidRPr="007F3D2D" w:rsidRDefault="00CF301D">
      <w:pPr>
        <w:rPr>
          <w:rFonts w:ascii="Arial" w:hAnsi="Arial" w:cs="Arial"/>
          <w:sz w:val="24"/>
        </w:rPr>
      </w:pPr>
    </w:p>
    <w:p w:rsidR="00CF301D" w:rsidRPr="00CF301D" w:rsidRDefault="00CF301D" w:rsidP="00CF301D">
      <w:pPr>
        <w:numPr>
          <w:ilvl w:val="0"/>
          <w:numId w:val="9"/>
        </w:numPr>
        <w:spacing w:after="0" w:line="240" w:lineRule="auto"/>
        <w:rPr>
          <w:rFonts w:ascii="Arial" w:hAnsi="Arial" w:cs="Arial"/>
          <w:sz w:val="24"/>
          <w:szCs w:val="24"/>
        </w:rPr>
      </w:pPr>
      <w:r w:rsidRPr="007F3D2D">
        <w:rPr>
          <w:rFonts w:ascii="Arial" w:hAnsi="Arial" w:cs="Arial"/>
          <w:sz w:val="24"/>
        </w:rPr>
        <w:t xml:space="preserve">Make an appropriate referral if at any time it appears that the injured </w:t>
      </w:r>
      <w:r>
        <w:rPr>
          <w:rFonts w:ascii="Arial" w:hAnsi="Arial" w:cs="Arial"/>
          <w:sz w:val="24"/>
        </w:rPr>
        <w:t>employee</w:t>
      </w:r>
      <w:r w:rsidRPr="007F3D2D">
        <w:rPr>
          <w:rFonts w:ascii="Arial" w:hAnsi="Arial" w:cs="Arial"/>
          <w:sz w:val="24"/>
        </w:rPr>
        <w:t xml:space="preserve"> will be unable to return to work within ninety (90) days of the start date.</w:t>
      </w:r>
    </w:p>
    <w:p w:rsidR="00CF301D" w:rsidRPr="007F3D2D" w:rsidRDefault="00CF301D">
      <w:pPr>
        <w:rPr>
          <w:rFonts w:ascii="Arial" w:hAnsi="Arial" w:cs="Arial"/>
          <w:b/>
          <w:sz w:val="24"/>
        </w:rPr>
      </w:pPr>
    </w:p>
    <w:p w:rsidR="00CF301D" w:rsidRPr="007F3D2D" w:rsidRDefault="00CF301D" w:rsidP="00CF301D">
      <w:pPr>
        <w:numPr>
          <w:ilvl w:val="0"/>
          <w:numId w:val="7"/>
        </w:numPr>
        <w:spacing w:after="0" w:line="240" w:lineRule="auto"/>
        <w:rPr>
          <w:rFonts w:ascii="Arial" w:hAnsi="Arial" w:cs="Arial"/>
          <w:b/>
          <w:sz w:val="24"/>
        </w:rPr>
      </w:pPr>
      <w:r w:rsidRPr="007F3D2D">
        <w:rPr>
          <w:rFonts w:ascii="Arial" w:hAnsi="Arial" w:cs="Arial"/>
          <w:b/>
          <w:sz w:val="24"/>
        </w:rPr>
        <w:t>Supervising Manager of Temporary Light-duty Department/Job</w:t>
      </w:r>
    </w:p>
    <w:p w:rsidR="00CF301D" w:rsidRPr="007F3D2D" w:rsidRDefault="00CF301D">
      <w:pPr>
        <w:rPr>
          <w:rFonts w:ascii="Arial" w:hAnsi="Arial" w:cs="Arial"/>
          <w:b/>
          <w:sz w:val="24"/>
        </w:rPr>
      </w:pPr>
    </w:p>
    <w:p w:rsidR="00CF301D" w:rsidRPr="007F3D2D" w:rsidRDefault="00CF301D" w:rsidP="00CF301D">
      <w:pPr>
        <w:pStyle w:val="BodyTextIndent2"/>
        <w:numPr>
          <w:ilvl w:val="0"/>
          <w:numId w:val="10"/>
        </w:numPr>
        <w:rPr>
          <w:rFonts w:ascii="Arial" w:hAnsi="Arial" w:cs="Arial"/>
        </w:rPr>
      </w:pPr>
      <w:r w:rsidRPr="007F3D2D">
        <w:rPr>
          <w:rFonts w:ascii="Arial" w:hAnsi="Arial" w:cs="Arial"/>
        </w:rPr>
        <w:t xml:space="preserve">Meets with injured </w:t>
      </w:r>
      <w:r>
        <w:rPr>
          <w:rFonts w:ascii="Arial" w:hAnsi="Arial" w:cs="Arial"/>
        </w:rPr>
        <w:t>employee</w:t>
      </w:r>
      <w:r w:rsidRPr="007F3D2D">
        <w:rPr>
          <w:rFonts w:ascii="Arial" w:hAnsi="Arial" w:cs="Arial"/>
        </w:rPr>
        <w:t xml:space="preserve"> and WCR to review status of injured </w:t>
      </w:r>
      <w:r>
        <w:rPr>
          <w:rFonts w:ascii="Arial" w:hAnsi="Arial" w:cs="Arial"/>
        </w:rPr>
        <w:t>employee</w:t>
      </w:r>
      <w:r w:rsidRPr="007F3D2D">
        <w:rPr>
          <w:rFonts w:ascii="Arial" w:hAnsi="Arial" w:cs="Arial"/>
        </w:rPr>
        <w:t xml:space="preserve"> and parameter of physician’s l</w:t>
      </w:r>
      <w:r>
        <w:rPr>
          <w:rFonts w:ascii="Arial" w:hAnsi="Arial" w:cs="Arial"/>
        </w:rPr>
        <w:t>ight-duty activity prescription.</w:t>
      </w:r>
    </w:p>
    <w:p w:rsidR="00CF301D" w:rsidRPr="007F3D2D" w:rsidRDefault="00CF301D">
      <w:pPr>
        <w:pStyle w:val="BodyTextIndent2"/>
        <w:rPr>
          <w:rFonts w:ascii="Arial" w:hAnsi="Arial" w:cs="Arial"/>
        </w:rPr>
      </w:pPr>
    </w:p>
    <w:p w:rsidR="00CF301D" w:rsidRPr="007F3D2D" w:rsidRDefault="00CF301D" w:rsidP="00CF301D">
      <w:pPr>
        <w:pStyle w:val="BodyTextIndent2"/>
        <w:numPr>
          <w:ilvl w:val="0"/>
          <w:numId w:val="10"/>
        </w:numPr>
        <w:rPr>
          <w:rFonts w:ascii="Arial" w:hAnsi="Arial" w:cs="Arial"/>
        </w:rPr>
      </w:pPr>
      <w:r w:rsidRPr="007F3D2D">
        <w:rPr>
          <w:rFonts w:ascii="Arial" w:hAnsi="Arial" w:cs="Arial"/>
        </w:rPr>
        <w:t xml:space="preserve">Orients injured </w:t>
      </w:r>
      <w:r>
        <w:rPr>
          <w:rFonts w:ascii="Arial" w:hAnsi="Arial" w:cs="Arial"/>
        </w:rPr>
        <w:t>employee</w:t>
      </w:r>
      <w:r w:rsidRPr="007F3D2D">
        <w:rPr>
          <w:rFonts w:ascii="Arial" w:hAnsi="Arial" w:cs="Arial"/>
        </w:rPr>
        <w:t xml:space="preserve"> to department and temporary light-duty job.  Communicated clear understanding of expectations.</w:t>
      </w:r>
    </w:p>
    <w:p w:rsidR="00CF301D" w:rsidRPr="007F3D2D" w:rsidRDefault="00CF301D">
      <w:pPr>
        <w:pStyle w:val="BodyTextIndent2"/>
        <w:ind w:left="0"/>
        <w:rPr>
          <w:rFonts w:ascii="Arial" w:hAnsi="Arial" w:cs="Arial"/>
        </w:rPr>
      </w:pPr>
    </w:p>
    <w:p w:rsidR="00CF301D" w:rsidRPr="007F3D2D" w:rsidRDefault="00CF301D" w:rsidP="00CF301D">
      <w:pPr>
        <w:pStyle w:val="BodyTextIndent2"/>
        <w:numPr>
          <w:ilvl w:val="0"/>
          <w:numId w:val="10"/>
        </w:numPr>
        <w:rPr>
          <w:rFonts w:ascii="Arial" w:hAnsi="Arial" w:cs="Arial"/>
        </w:rPr>
      </w:pPr>
      <w:r w:rsidRPr="007F3D2D">
        <w:rPr>
          <w:rFonts w:ascii="Arial" w:hAnsi="Arial" w:cs="Arial"/>
        </w:rPr>
        <w:t xml:space="preserve">Monitors </w:t>
      </w:r>
      <w:r>
        <w:rPr>
          <w:rFonts w:ascii="Arial" w:hAnsi="Arial" w:cs="Arial"/>
        </w:rPr>
        <w:t>employee</w:t>
      </w:r>
      <w:r w:rsidRPr="007F3D2D">
        <w:rPr>
          <w:rFonts w:ascii="Arial" w:hAnsi="Arial" w:cs="Arial"/>
        </w:rPr>
        <w:t>’s performance which includes working within expected parameters of light-duty activity prescription, attendance quality and quantity of work assigned.</w:t>
      </w:r>
    </w:p>
    <w:p w:rsidR="00CF301D" w:rsidRPr="007F3D2D" w:rsidRDefault="00CF301D">
      <w:pPr>
        <w:pStyle w:val="BodyTextIndent2"/>
        <w:ind w:left="0"/>
        <w:rPr>
          <w:rFonts w:ascii="Arial" w:hAnsi="Arial" w:cs="Arial"/>
        </w:rPr>
      </w:pPr>
    </w:p>
    <w:p w:rsidR="00CF301D" w:rsidRPr="007F3D2D" w:rsidRDefault="00CF301D" w:rsidP="00CF301D">
      <w:pPr>
        <w:pStyle w:val="BodyTextIndent2"/>
        <w:numPr>
          <w:ilvl w:val="0"/>
          <w:numId w:val="10"/>
        </w:numPr>
        <w:rPr>
          <w:rFonts w:ascii="Arial" w:hAnsi="Arial" w:cs="Arial"/>
        </w:rPr>
      </w:pPr>
      <w:r w:rsidRPr="007F3D2D">
        <w:rPr>
          <w:rFonts w:ascii="Arial" w:hAnsi="Arial" w:cs="Arial"/>
        </w:rPr>
        <w:t>Sign time cards and verifies hours weekly.</w:t>
      </w:r>
    </w:p>
    <w:p w:rsidR="00CF301D" w:rsidRPr="007F3D2D" w:rsidRDefault="00CF301D">
      <w:pPr>
        <w:pStyle w:val="BodyTextIndent2"/>
        <w:ind w:left="0"/>
        <w:rPr>
          <w:rFonts w:ascii="Arial" w:hAnsi="Arial" w:cs="Arial"/>
        </w:rPr>
      </w:pPr>
    </w:p>
    <w:p w:rsidR="00CF301D" w:rsidRPr="007F3D2D" w:rsidRDefault="00CF301D" w:rsidP="00CF301D">
      <w:pPr>
        <w:pStyle w:val="BodyTextIndent2"/>
        <w:numPr>
          <w:ilvl w:val="0"/>
          <w:numId w:val="10"/>
        </w:numPr>
        <w:rPr>
          <w:rFonts w:ascii="Arial" w:hAnsi="Arial" w:cs="Arial"/>
        </w:rPr>
      </w:pPr>
      <w:r w:rsidRPr="007F3D2D">
        <w:rPr>
          <w:rFonts w:ascii="Arial" w:hAnsi="Arial" w:cs="Arial"/>
        </w:rPr>
        <w:t xml:space="preserve">Notifies WCR of any problems that arise, such as </w:t>
      </w:r>
      <w:r>
        <w:rPr>
          <w:rFonts w:ascii="Arial" w:hAnsi="Arial" w:cs="Arial"/>
        </w:rPr>
        <w:t>employee’s</w:t>
      </w:r>
      <w:r w:rsidRPr="007F3D2D">
        <w:rPr>
          <w:rFonts w:ascii="Arial" w:hAnsi="Arial" w:cs="Arial"/>
        </w:rPr>
        <w:t xml:space="preserve"> inability to perform assigned tasks, absenteeism, or other performance problems.</w:t>
      </w:r>
    </w:p>
    <w:p w:rsidR="00CF301D" w:rsidRPr="007F3D2D" w:rsidRDefault="00CF301D">
      <w:pPr>
        <w:pStyle w:val="BodyTextIndent2"/>
        <w:ind w:left="0"/>
        <w:rPr>
          <w:rFonts w:ascii="Arial" w:hAnsi="Arial" w:cs="Arial"/>
        </w:rPr>
      </w:pPr>
    </w:p>
    <w:p w:rsidR="00CF301D" w:rsidRPr="007F3D2D" w:rsidRDefault="00CF301D" w:rsidP="00CF301D">
      <w:pPr>
        <w:pStyle w:val="BodyTextIndent2"/>
        <w:numPr>
          <w:ilvl w:val="0"/>
          <w:numId w:val="10"/>
        </w:numPr>
        <w:rPr>
          <w:rFonts w:ascii="Arial" w:hAnsi="Arial" w:cs="Arial"/>
        </w:rPr>
      </w:pPr>
      <w:r w:rsidRPr="007F3D2D">
        <w:rPr>
          <w:rFonts w:ascii="Arial" w:hAnsi="Arial" w:cs="Arial"/>
        </w:rPr>
        <w:t>Takes corrective action, initiates disciplinary measures as necessary, using Human Resources Department as a resource.</w:t>
      </w:r>
    </w:p>
    <w:p w:rsidR="00CF301D" w:rsidRPr="007F3D2D" w:rsidRDefault="00CF301D">
      <w:pPr>
        <w:pStyle w:val="BodyTextIndent2"/>
        <w:ind w:left="0"/>
        <w:rPr>
          <w:rFonts w:ascii="Arial" w:hAnsi="Arial" w:cs="Arial"/>
        </w:rPr>
      </w:pPr>
    </w:p>
    <w:p w:rsidR="00CF301D" w:rsidRPr="007F3D2D" w:rsidRDefault="00CF301D" w:rsidP="00CF301D">
      <w:pPr>
        <w:pStyle w:val="BodyTextIndent2"/>
        <w:numPr>
          <w:ilvl w:val="0"/>
          <w:numId w:val="10"/>
        </w:numPr>
        <w:rPr>
          <w:rFonts w:ascii="Arial" w:hAnsi="Arial" w:cs="Arial"/>
        </w:rPr>
      </w:pPr>
      <w:r w:rsidRPr="007F3D2D">
        <w:rPr>
          <w:rFonts w:ascii="Arial" w:hAnsi="Arial" w:cs="Arial"/>
        </w:rPr>
        <w:t>Completes progress report of work and sends to WCR monthly, or as needed.</w:t>
      </w:r>
    </w:p>
    <w:p w:rsidR="00CF301D" w:rsidRPr="007F3D2D" w:rsidRDefault="00CF301D">
      <w:pPr>
        <w:pStyle w:val="BodyTextIndent2"/>
        <w:rPr>
          <w:rFonts w:ascii="Arial" w:hAnsi="Arial" w:cs="Arial"/>
          <w:b/>
        </w:rPr>
      </w:pPr>
    </w:p>
    <w:p w:rsidR="00CF301D" w:rsidRPr="007F3D2D" w:rsidRDefault="00CF301D">
      <w:pPr>
        <w:rPr>
          <w:rFonts w:ascii="Arial" w:hAnsi="Arial" w:cs="Arial"/>
          <w:sz w:val="24"/>
        </w:rPr>
      </w:pPr>
    </w:p>
    <w:p w:rsidR="00CF301D" w:rsidRDefault="00CF301D">
      <w:pPr>
        <w:rPr>
          <w:rFonts w:ascii="Arial" w:hAnsi="Arial" w:cs="Arial"/>
          <w:sz w:val="24"/>
        </w:rPr>
      </w:pPr>
    </w:p>
    <w:p w:rsidR="00CF301D" w:rsidRDefault="00CF301D" w:rsidP="00CF301D">
      <w:pPr>
        <w:rPr>
          <w:rFonts w:ascii="Arial" w:hAnsi="Arial" w:cs="Arial"/>
          <w:sz w:val="24"/>
        </w:rPr>
      </w:pPr>
    </w:p>
    <w:p w:rsidR="00CF301D" w:rsidRDefault="00CF301D" w:rsidP="00CF301D">
      <w:pPr>
        <w:jc w:val="center"/>
        <w:rPr>
          <w:rFonts w:ascii="Arial" w:hAnsi="Arial" w:cs="Arial"/>
          <w:b/>
          <w:sz w:val="28"/>
          <w:szCs w:val="28"/>
        </w:rPr>
      </w:pPr>
      <w:r w:rsidRPr="00F83D43">
        <w:rPr>
          <w:rFonts w:ascii="Arial" w:hAnsi="Arial" w:cs="Arial"/>
          <w:b/>
          <w:sz w:val="28"/>
          <w:szCs w:val="28"/>
        </w:rPr>
        <w:lastRenderedPageBreak/>
        <w:t>RETURN TO WORK / LIGHT DUTY PROGRAM AGREEMENT</w:t>
      </w:r>
    </w:p>
    <w:p w:rsidR="00CF301D" w:rsidRDefault="00CF301D" w:rsidP="00F83D43">
      <w:pPr>
        <w:rPr>
          <w:rFonts w:ascii="Arial" w:hAnsi="Arial" w:cs="Arial"/>
          <w:sz w:val="24"/>
          <w:szCs w:val="24"/>
        </w:rPr>
      </w:pPr>
      <w:r w:rsidRPr="00C04019">
        <w:rPr>
          <w:rFonts w:ascii="Arial" w:hAnsi="Arial" w:cs="Arial"/>
          <w:sz w:val="24"/>
          <w:szCs w:val="24"/>
          <w:highlight w:val="yellow"/>
          <w:u w:val="single"/>
        </w:rPr>
        <w:t>____(Company Name)____</w:t>
      </w:r>
      <w:r>
        <w:rPr>
          <w:rFonts w:ascii="Arial" w:hAnsi="Arial" w:cs="Arial"/>
          <w:sz w:val="24"/>
          <w:szCs w:val="24"/>
        </w:rPr>
        <w:t xml:space="preserve"> actively participates in a Return to Work / Light Duty Program which is adhered to and administered at the employer’s discretion.   In the event that you are working in a light duty assignment, you are responsible to know your restrictions and must be cognizant of them at all times.</w:t>
      </w:r>
    </w:p>
    <w:p w:rsidR="00CF301D" w:rsidRDefault="00CF301D" w:rsidP="00F83D43">
      <w:pPr>
        <w:rPr>
          <w:rFonts w:ascii="Arial" w:hAnsi="Arial" w:cs="Arial"/>
          <w:sz w:val="24"/>
          <w:szCs w:val="24"/>
        </w:rPr>
      </w:pPr>
    </w:p>
    <w:p w:rsidR="00CF301D" w:rsidRDefault="00CF301D" w:rsidP="00F83D43">
      <w:pPr>
        <w:rPr>
          <w:rFonts w:ascii="Arial" w:hAnsi="Arial" w:cs="Arial"/>
          <w:sz w:val="24"/>
          <w:szCs w:val="24"/>
        </w:rPr>
      </w:pPr>
      <w:r>
        <w:rPr>
          <w:rFonts w:ascii="Arial" w:hAnsi="Arial" w:cs="Arial"/>
          <w:sz w:val="24"/>
          <w:szCs w:val="24"/>
        </w:rPr>
        <w:t>Do not attempt tasks that exceed the restrictions given to you by the treating physician.  If a question exists about the task(s) at hand and your restrictions, advice your supervisor immediately.  Do not attempt tasks which are not within your restrictions.</w:t>
      </w:r>
    </w:p>
    <w:p w:rsidR="00CF301D" w:rsidRDefault="00CF301D" w:rsidP="00F83D43">
      <w:pPr>
        <w:rPr>
          <w:rFonts w:ascii="Arial" w:hAnsi="Arial" w:cs="Arial"/>
          <w:sz w:val="24"/>
          <w:szCs w:val="24"/>
        </w:rPr>
      </w:pPr>
    </w:p>
    <w:p w:rsidR="00CF301D" w:rsidRDefault="00CF301D" w:rsidP="00F83D43">
      <w:pPr>
        <w:rPr>
          <w:rFonts w:ascii="Arial" w:hAnsi="Arial" w:cs="Arial"/>
          <w:sz w:val="24"/>
          <w:szCs w:val="24"/>
        </w:rPr>
      </w:pPr>
      <w:r>
        <w:rPr>
          <w:rFonts w:ascii="Arial" w:hAnsi="Arial" w:cs="Arial"/>
          <w:sz w:val="24"/>
          <w:szCs w:val="24"/>
        </w:rPr>
        <w:t>The medical restrictions are in effect twenty-four (24) hours per day.  Exercise caution at all times to see that the restrictions are maintained.  If you have questions regarding your restrictions, consult with the treating physician.</w:t>
      </w:r>
    </w:p>
    <w:p w:rsidR="00CF301D" w:rsidRDefault="00CF301D" w:rsidP="00F83D43">
      <w:pPr>
        <w:rPr>
          <w:rFonts w:ascii="Arial" w:hAnsi="Arial" w:cs="Arial"/>
          <w:sz w:val="24"/>
          <w:szCs w:val="24"/>
        </w:rPr>
      </w:pPr>
    </w:p>
    <w:p w:rsidR="00CF301D" w:rsidRDefault="00CF301D" w:rsidP="00F83D43">
      <w:pPr>
        <w:rPr>
          <w:rFonts w:ascii="Arial" w:hAnsi="Arial" w:cs="Arial"/>
          <w:sz w:val="24"/>
          <w:szCs w:val="24"/>
        </w:rPr>
      </w:pPr>
      <w:r>
        <w:rPr>
          <w:rFonts w:ascii="Arial" w:hAnsi="Arial" w:cs="Arial"/>
          <w:sz w:val="24"/>
          <w:szCs w:val="24"/>
        </w:rPr>
        <w:t>An employee who conducts activities which are inconsistent with the medical restrictions and/or treatment matters is subject to disciplinary action from the employer and possible loss of compensation from the Worker Compensation provider.</w:t>
      </w:r>
    </w:p>
    <w:p w:rsidR="00CF301D" w:rsidRDefault="00CF301D" w:rsidP="00F83D43">
      <w:pPr>
        <w:rPr>
          <w:rFonts w:ascii="Arial" w:hAnsi="Arial" w:cs="Arial"/>
          <w:sz w:val="24"/>
          <w:szCs w:val="24"/>
        </w:rPr>
      </w:pPr>
    </w:p>
    <w:p w:rsidR="00CF301D" w:rsidRPr="00CF301D" w:rsidRDefault="00CF301D" w:rsidP="00F83D43">
      <w:pPr>
        <w:rPr>
          <w:rFonts w:ascii="Arial" w:hAnsi="Arial" w:cs="Arial"/>
          <w:sz w:val="24"/>
        </w:rPr>
      </w:pPr>
      <w:r>
        <w:rPr>
          <w:rFonts w:ascii="Arial" w:hAnsi="Arial" w:cs="Arial"/>
          <w:sz w:val="24"/>
        </w:rPr>
        <w:t xml:space="preserve">If an injured employee refuses medically approved light-duty assignment(s), </w:t>
      </w:r>
      <w:r w:rsidRPr="00C04019">
        <w:rPr>
          <w:rFonts w:ascii="Arial" w:hAnsi="Arial" w:cs="Arial"/>
          <w:sz w:val="24"/>
          <w:highlight w:val="yellow"/>
          <w:u w:val="single"/>
        </w:rPr>
        <w:t>____(Company Name)__</w:t>
      </w:r>
      <w:r w:rsidRPr="00C04019">
        <w:rPr>
          <w:rFonts w:ascii="Arial" w:hAnsi="Arial" w:cs="Arial"/>
          <w:sz w:val="24"/>
          <w:highlight w:val="yellow"/>
        </w:rPr>
        <w:t>__</w:t>
      </w:r>
      <w:r>
        <w:rPr>
          <w:rFonts w:ascii="Arial" w:hAnsi="Arial" w:cs="Arial"/>
          <w:sz w:val="24"/>
        </w:rPr>
        <w:t xml:space="preserve"> will consider the refusal a voluntary resignation.  Workers Compensation, Disability, or other benefits may be subject to termination upon this refusal of work.  </w:t>
      </w:r>
    </w:p>
    <w:p w:rsidR="00CF301D" w:rsidRDefault="00CF301D" w:rsidP="00F83D43">
      <w:pPr>
        <w:rPr>
          <w:rFonts w:ascii="Arial" w:hAnsi="Arial" w:cs="Arial"/>
          <w:sz w:val="24"/>
          <w:szCs w:val="24"/>
        </w:rPr>
      </w:pPr>
    </w:p>
    <w:p w:rsidR="00CF301D" w:rsidRDefault="00CF301D" w:rsidP="00F83D43">
      <w:pPr>
        <w:rPr>
          <w:rFonts w:ascii="Arial" w:hAnsi="Arial" w:cs="Arial"/>
          <w:sz w:val="24"/>
          <w:szCs w:val="24"/>
        </w:rPr>
      </w:pPr>
      <w:r>
        <w:rPr>
          <w:rFonts w:ascii="Arial" w:hAnsi="Arial" w:cs="Arial"/>
          <w:sz w:val="24"/>
          <w:szCs w:val="24"/>
        </w:rPr>
        <w:t xml:space="preserve">By signing, I hereby fully understand and accept </w:t>
      </w:r>
      <w:r w:rsidRPr="00C04019">
        <w:rPr>
          <w:rFonts w:ascii="Arial" w:hAnsi="Arial" w:cs="Arial"/>
          <w:sz w:val="24"/>
          <w:szCs w:val="24"/>
          <w:highlight w:val="yellow"/>
          <w:u w:val="single"/>
        </w:rPr>
        <w:t>___(Company Name)___</w:t>
      </w:r>
      <w:r>
        <w:rPr>
          <w:rFonts w:ascii="Arial" w:hAnsi="Arial" w:cs="Arial"/>
          <w:sz w:val="24"/>
          <w:szCs w:val="24"/>
        </w:rPr>
        <w:t xml:space="preserve"> Return to Work / Light Duty Program.</w:t>
      </w:r>
    </w:p>
    <w:p w:rsidR="00CF301D" w:rsidRDefault="00CF301D" w:rsidP="00F83D43">
      <w:pPr>
        <w:rPr>
          <w:rFonts w:ascii="Arial" w:hAnsi="Arial" w:cs="Arial"/>
          <w:sz w:val="24"/>
          <w:szCs w:val="24"/>
        </w:rPr>
      </w:pPr>
    </w:p>
    <w:p w:rsidR="00CF301D" w:rsidRDefault="00CF301D" w:rsidP="00F83D43">
      <w:pPr>
        <w:rPr>
          <w:rFonts w:ascii="Arial" w:hAnsi="Arial" w:cs="Arial"/>
          <w:sz w:val="24"/>
          <w:szCs w:val="24"/>
        </w:rPr>
      </w:pPr>
    </w:p>
    <w:p w:rsidR="00CF301D" w:rsidRDefault="00CF301D">
      <w:pP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p>
    <w:p w:rsidR="00CF301D" w:rsidRDefault="00CF301D">
      <w:pPr>
        <w:rPr>
          <w:rFonts w:ascii="Arial" w:hAnsi="Arial" w:cs="Arial"/>
          <w:sz w:val="24"/>
          <w:u w:val="single"/>
        </w:rPr>
      </w:pPr>
      <w:r>
        <w:rPr>
          <w:rFonts w:ascii="Arial" w:hAnsi="Arial" w:cs="Arial"/>
          <w:sz w:val="24"/>
        </w:rPr>
        <w:t>Employee’s Signature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rsidR="00CF301D" w:rsidRDefault="00CF301D">
      <w:pPr>
        <w:rPr>
          <w:rFonts w:ascii="Arial" w:hAnsi="Arial" w:cs="Arial"/>
          <w:sz w:val="24"/>
          <w:u w:val="single"/>
        </w:rPr>
      </w:pPr>
    </w:p>
    <w:p w:rsidR="00CF301D" w:rsidRPr="00CF301D" w:rsidRDefault="00CF301D">
      <w:pP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t>_____________________</w:t>
      </w:r>
    </w:p>
    <w:p w:rsidR="00CF301D" w:rsidRDefault="00CF301D" w:rsidP="00CF301D">
      <w:pPr>
        <w:rPr>
          <w:rFonts w:ascii="Arial" w:hAnsi="Arial" w:cs="Arial"/>
          <w:sz w:val="24"/>
        </w:rPr>
      </w:pPr>
      <w:r>
        <w:rPr>
          <w:rFonts w:ascii="Arial" w:hAnsi="Arial" w:cs="Arial"/>
          <w:sz w:val="24"/>
        </w:rPr>
        <w:t>Employee’s Printed Name</w:t>
      </w:r>
    </w:p>
    <w:p w:rsidR="00CF301D" w:rsidRDefault="00CF301D" w:rsidP="00CF301D">
      <w:pPr>
        <w:rPr>
          <w:rFonts w:ascii="Arial" w:hAnsi="Arial" w:cs="Arial"/>
          <w:b/>
          <w:sz w:val="28"/>
          <w:szCs w:val="28"/>
        </w:rPr>
      </w:pPr>
    </w:p>
    <w:p w:rsidR="00CF301D" w:rsidRPr="00CF301D" w:rsidRDefault="00CF301D" w:rsidP="00CF301D">
      <w:pPr>
        <w:rPr>
          <w:rFonts w:ascii="Arial" w:hAnsi="Arial" w:cs="Arial"/>
          <w:sz w:val="24"/>
        </w:rPr>
      </w:pPr>
      <w:r>
        <w:rPr>
          <w:rFonts w:ascii="Arial" w:hAnsi="Arial" w:cs="Arial"/>
          <w:b/>
          <w:sz w:val="28"/>
          <w:szCs w:val="28"/>
        </w:rPr>
        <w:lastRenderedPageBreak/>
        <w:t>Light Duty Available</w:t>
      </w:r>
    </w:p>
    <w:p w:rsidR="00CF301D" w:rsidRDefault="00CF301D" w:rsidP="0012189B">
      <w:pPr>
        <w:rPr>
          <w:rFonts w:ascii="Arial" w:hAnsi="Arial" w:cs="Arial"/>
          <w:b/>
          <w:sz w:val="24"/>
          <w:szCs w:val="24"/>
        </w:rPr>
      </w:pPr>
    </w:p>
    <w:p w:rsidR="00CF301D" w:rsidRDefault="00CF301D" w:rsidP="0012189B">
      <w:pPr>
        <w:rPr>
          <w:rFonts w:ascii="Arial" w:hAnsi="Arial" w:cs="Arial"/>
          <w:b/>
          <w:sz w:val="24"/>
          <w:szCs w:val="24"/>
        </w:rPr>
      </w:pPr>
      <w:r w:rsidRPr="0012189B">
        <w:rPr>
          <w:rFonts w:ascii="Arial" w:hAnsi="Arial" w:cs="Arial"/>
          <w:b/>
          <w:sz w:val="24"/>
          <w:szCs w:val="24"/>
          <w:u w:val="single"/>
        </w:rPr>
        <w:t>Duty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2189B">
        <w:rPr>
          <w:rFonts w:ascii="Arial" w:hAnsi="Arial" w:cs="Arial"/>
          <w:b/>
          <w:sz w:val="24"/>
          <w:szCs w:val="24"/>
          <w:u w:val="single"/>
        </w:rPr>
        <w:t>Activity Involved</w:t>
      </w:r>
    </w:p>
    <w:p w:rsidR="00CF301D" w:rsidRDefault="00CF301D" w:rsidP="0012189B">
      <w:pPr>
        <w:rPr>
          <w:rFonts w:ascii="Arial" w:hAnsi="Arial" w:cs="Arial"/>
          <w:b/>
          <w:sz w:val="24"/>
          <w:szCs w:val="24"/>
        </w:rPr>
      </w:pPr>
    </w:p>
    <w:p w:rsidR="00CF301D" w:rsidRDefault="00CF301D" w:rsidP="0012189B">
      <w:pPr>
        <w:rPr>
          <w:rFonts w:ascii="Arial" w:hAnsi="Arial" w:cs="Arial"/>
          <w:sz w:val="24"/>
          <w:szCs w:val="24"/>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Pr="0012189B"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Pr="0012189B"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Default="00CF301D" w:rsidP="0012189B">
      <w:pPr>
        <w:rPr>
          <w:rFonts w:ascii="Arial" w:hAnsi="Arial" w:cs="Arial"/>
          <w:sz w:val="24"/>
          <w:szCs w:val="24"/>
          <w:u w:val="single"/>
        </w:rPr>
      </w:pPr>
    </w:p>
    <w:p w:rsidR="00CF301D" w:rsidRDefault="00CF301D" w:rsidP="001218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F301D" w:rsidRPr="0012189B" w:rsidRDefault="00CF301D" w:rsidP="0012189B">
      <w:pPr>
        <w:rPr>
          <w:rFonts w:ascii="Arial" w:hAnsi="Arial" w:cs="Arial"/>
          <w:sz w:val="24"/>
          <w:szCs w:val="24"/>
          <w:u w:val="single"/>
        </w:rPr>
      </w:pPr>
    </w:p>
    <w:p w:rsidR="00CF301D" w:rsidRDefault="00CF301D" w:rsidP="00EC1255">
      <w:pPr>
        <w:tabs>
          <w:tab w:val="left" w:pos="2880"/>
        </w:tabs>
        <w:jc w:val="center"/>
        <w:rPr>
          <w:rFonts w:ascii="Arial" w:hAnsi="Arial" w:cs="Arial"/>
          <w:b/>
          <w:sz w:val="18"/>
          <w:szCs w:val="18"/>
        </w:rPr>
      </w:pPr>
    </w:p>
    <w:p w:rsidR="00CF301D" w:rsidRDefault="00CF301D" w:rsidP="00EC1255">
      <w:pPr>
        <w:tabs>
          <w:tab w:val="left" w:pos="2880"/>
        </w:tabs>
        <w:jc w:val="center"/>
        <w:rPr>
          <w:rFonts w:ascii="Arial" w:hAnsi="Arial" w:cs="Arial"/>
          <w:b/>
          <w:sz w:val="18"/>
          <w:szCs w:val="18"/>
        </w:rPr>
      </w:pPr>
    </w:p>
    <w:p w:rsidR="00CF301D" w:rsidRDefault="00CF301D" w:rsidP="00EC1255">
      <w:pPr>
        <w:tabs>
          <w:tab w:val="left" w:pos="2880"/>
        </w:tabs>
        <w:jc w:val="center"/>
        <w:rPr>
          <w:rFonts w:ascii="Arial" w:hAnsi="Arial" w:cs="Arial"/>
          <w:b/>
          <w:sz w:val="18"/>
          <w:szCs w:val="18"/>
        </w:rPr>
      </w:pPr>
    </w:p>
    <w:p w:rsidR="00CF301D" w:rsidRDefault="00CF301D" w:rsidP="00EC1255">
      <w:pPr>
        <w:tabs>
          <w:tab w:val="left" w:pos="2880"/>
        </w:tabs>
        <w:jc w:val="center"/>
        <w:rPr>
          <w:rFonts w:ascii="Arial" w:hAnsi="Arial" w:cs="Arial"/>
          <w:b/>
          <w:sz w:val="18"/>
          <w:szCs w:val="18"/>
        </w:rPr>
      </w:pPr>
    </w:p>
    <w:p w:rsidR="00CF301D" w:rsidRDefault="00CF301D" w:rsidP="00EC1255">
      <w:pPr>
        <w:tabs>
          <w:tab w:val="left" w:pos="2880"/>
        </w:tabs>
        <w:jc w:val="center"/>
        <w:rPr>
          <w:rFonts w:ascii="Arial" w:hAnsi="Arial" w:cs="Arial"/>
          <w:b/>
          <w:sz w:val="18"/>
          <w:szCs w:val="18"/>
        </w:rPr>
      </w:pPr>
    </w:p>
    <w:p w:rsidR="00CF301D" w:rsidRDefault="00CF301D" w:rsidP="00EC1255">
      <w:pPr>
        <w:tabs>
          <w:tab w:val="left" w:pos="2880"/>
        </w:tabs>
        <w:jc w:val="center"/>
        <w:rPr>
          <w:rFonts w:ascii="Arial" w:hAnsi="Arial" w:cs="Arial"/>
          <w:b/>
          <w:sz w:val="18"/>
          <w:szCs w:val="18"/>
        </w:rPr>
      </w:pPr>
    </w:p>
    <w:p w:rsidR="00CF301D" w:rsidRDefault="00CF301D" w:rsidP="00EC1255">
      <w:pPr>
        <w:tabs>
          <w:tab w:val="left" w:pos="2880"/>
        </w:tabs>
        <w:jc w:val="center"/>
        <w:rPr>
          <w:rFonts w:ascii="Arial" w:hAnsi="Arial" w:cs="Arial"/>
          <w:b/>
          <w:sz w:val="18"/>
          <w:szCs w:val="18"/>
        </w:rPr>
      </w:pPr>
    </w:p>
    <w:p w:rsidR="00CF301D" w:rsidRDefault="00CF301D" w:rsidP="00EC1255">
      <w:pPr>
        <w:tabs>
          <w:tab w:val="left" w:pos="2880"/>
        </w:tabs>
        <w:jc w:val="center"/>
        <w:rPr>
          <w:rFonts w:ascii="Arial" w:hAnsi="Arial" w:cs="Arial"/>
          <w:b/>
          <w:sz w:val="18"/>
          <w:szCs w:val="18"/>
        </w:rPr>
      </w:pPr>
    </w:p>
    <w:p w:rsidR="00CF301D" w:rsidRDefault="00CF301D" w:rsidP="00EC1255">
      <w:pPr>
        <w:tabs>
          <w:tab w:val="left" w:pos="2880"/>
        </w:tabs>
        <w:jc w:val="center"/>
        <w:rPr>
          <w:rFonts w:ascii="Arial" w:hAnsi="Arial" w:cs="Arial"/>
          <w:b/>
          <w:sz w:val="18"/>
          <w:szCs w:val="18"/>
        </w:rPr>
      </w:pPr>
    </w:p>
    <w:p w:rsidR="00CF301D" w:rsidRDefault="00CF301D" w:rsidP="00EC1255">
      <w:pPr>
        <w:tabs>
          <w:tab w:val="left" w:pos="2880"/>
        </w:tabs>
        <w:jc w:val="center"/>
        <w:rPr>
          <w:rFonts w:ascii="Arial" w:hAnsi="Arial" w:cs="Arial"/>
          <w:b/>
          <w:sz w:val="18"/>
          <w:szCs w:val="18"/>
        </w:rPr>
      </w:pPr>
    </w:p>
    <w:p w:rsidR="00CF301D" w:rsidRDefault="00CF301D" w:rsidP="00EC1255">
      <w:pPr>
        <w:tabs>
          <w:tab w:val="left" w:pos="2880"/>
        </w:tabs>
        <w:jc w:val="center"/>
        <w:rPr>
          <w:rFonts w:ascii="Arial" w:hAnsi="Arial" w:cs="Arial"/>
          <w:b/>
          <w:sz w:val="18"/>
          <w:szCs w:val="18"/>
        </w:rPr>
      </w:pPr>
    </w:p>
    <w:p w:rsidR="00CF301D" w:rsidRDefault="00CF301D" w:rsidP="00EC1255">
      <w:pPr>
        <w:tabs>
          <w:tab w:val="left" w:pos="2880"/>
        </w:tabs>
        <w:jc w:val="center"/>
        <w:rPr>
          <w:rFonts w:ascii="Arial" w:hAnsi="Arial" w:cs="Arial"/>
          <w:b/>
          <w:sz w:val="18"/>
          <w:szCs w:val="18"/>
        </w:rPr>
      </w:pPr>
    </w:p>
    <w:p w:rsidR="00CF301D" w:rsidRDefault="00CF301D" w:rsidP="00EC1255">
      <w:pPr>
        <w:tabs>
          <w:tab w:val="left" w:pos="2880"/>
        </w:tabs>
        <w:jc w:val="center"/>
        <w:rPr>
          <w:rFonts w:ascii="Arial" w:hAnsi="Arial" w:cs="Arial"/>
          <w:b/>
          <w:sz w:val="18"/>
          <w:szCs w:val="18"/>
        </w:rPr>
      </w:pPr>
    </w:p>
    <w:p w:rsidR="00CF301D" w:rsidRPr="00032361" w:rsidRDefault="00CF301D" w:rsidP="00EC1255">
      <w:pPr>
        <w:tabs>
          <w:tab w:val="left" w:pos="2880"/>
        </w:tabs>
        <w:jc w:val="center"/>
        <w:rPr>
          <w:rFonts w:ascii="Arial" w:hAnsi="Arial" w:cs="Arial"/>
          <w:b/>
          <w:sz w:val="18"/>
          <w:szCs w:val="18"/>
        </w:rPr>
      </w:pPr>
      <w:r w:rsidRPr="00032361">
        <w:rPr>
          <w:rFonts w:ascii="Arial" w:hAnsi="Arial" w:cs="Arial"/>
          <w:b/>
          <w:sz w:val="18"/>
          <w:szCs w:val="18"/>
        </w:rPr>
        <w:lastRenderedPageBreak/>
        <w:t>Injured Employee – Please give this to your doctor on your first visit to complete</w:t>
      </w:r>
      <w:r>
        <w:rPr>
          <w:rFonts w:ascii="Arial" w:hAnsi="Arial" w:cs="Arial"/>
          <w:b/>
          <w:sz w:val="18"/>
          <w:szCs w:val="18"/>
        </w:rPr>
        <w:t>.</w:t>
      </w:r>
    </w:p>
    <w:p w:rsidR="00CF301D" w:rsidRPr="00032361" w:rsidRDefault="00CF301D" w:rsidP="005514DC">
      <w:pPr>
        <w:jc w:val="center"/>
        <w:rPr>
          <w:rFonts w:ascii="Arial" w:hAnsi="Arial" w:cs="Arial"/>
          <w:b/>
          <w:sz w:val="18"/>
          <w:szCs w:val="18"/>
        </w:rPr>
      </w:pPr>
    </w:p>
    <w:p w:rsidR="00CF301D" w:rsidRPr="00032361" w:rsidRDefault="00CF301D" w:rsidP="005514DC">
      <w:pPr>
        <w:jc w:val="center"/>
        <w:rPr>
          <w:rFonts w:ascii="Arial" w:hAnsi="Arial" w:cs="Arial"/>
          <w:b/>
          <w:sz w:val="18"/>
          <w:szCs w:val="18"/>
        </w:rPr>
      </w:pPr>
      <w:r w:rsidRPr="00032361">
        <w:rPr>
          <w:rFonts w:ascii="Arial" w:hAnsi="Arial" w:cs="Arial"/>
          <w:b/>
          <w:sz w:val="18"/>
          <w:szCs w:val="18"/>
        </w:rPr>
        <w:t>PHYSICAL CAPABILITIES EVALUATION</w:t>
      </w:r>
    </w:p>
    <w:p w:rsidR="00CF301D" w:rsidRPr="00032361" w:rsidRDefault="00CF301D" w:rsidP="00DC2CCE">
      <w:pPr>
        <w:ind w:left="540"/>
        <w:rPr>
          <w:rFonts w:ascii="Arial" w:hAnsi="Arial" w:cs="Arial"/>
          <w:b/>
          <w:sz w:val="18"/>
          <w:szCs w:val="18"/>
        </w:rPr>
      </w:pPr>
    </w:p>
    <w:p w:rsidR="00CF301D" w:rsidRPr="00032361" w:rsidRDefault="00CF301D" w:rsidP="007D4F5E">
      <w:pPr>
        <w:tabs>
          <w:tab w:val="left" w:pos="3744"/>
        </w:tabs>
        <w:rPr>
          <w:rFonts w:ascii="Arial" w:hAnsi="Arial" w:cs="Arial"/>
          <w:sz w:val="18"/>
          <w:szCs w:val="18"/>
          <w:u w:val="single"/>
        </w:rPr>
      </w:pPr>
      <w:r w:rsidRPr="00032361">
        <w:rPr>
          <w:rFonts w:ascii="Arial" w:hAnsi="Arial" w:cs="Arial"/>
          <w:sz w:val="18"/>
          <w:szCs w:val="18"/>
        </w:rPr>
        <w:t>Employee Name and Job Title____________________________________________________________________________</w:t>
      </w:r>
    </w:p>
    <w:p w:rsidR="00CF301D" w:rsidRPr="00032361" w:rsidRDefault="00CF301D" w:rsidP="00E26DDF">
      <w:pPr>
        <w:tabs>
          <w:tab w:val="right" w:pos="8640"/>
        </w:tabs>
        <w:rPr>
          <w:rFonts w:ascii="Arial" w:hAnsi="Arial" w:cs="Arial"/>
          <w:b/>
          <w:sz w:val="18"/>
          <w:szCs w:val="18"/>
          <w:u w:val="single"/>
        </w:rPr>
      </w:pPr>
    </w:p>
    <w:p w:rsidR="00CF301D" w:rsidRPr="00032361" w:rsidRDefault="00CF301D" w:rsidP="00DC2CCE">
      <w:pPr>
        <w:tabs>
          <w:tab w:val="right" w:pos="8640"/>
        </w:tabs>
        <w:ind w:left="540"/>
        <w:rPr>
          <w:rFonts w:ascii="Arial" w:hAnsi="Arial" w:cs="Arial"/>
          <w:sz w:val="18"/>
          <w:szCs w:val="18"/>
        </w:rPr>
      </w:pPr>
      <w:r w:rsidRPr="00032361">
        <w:rPr>
          <w:rFonts w:ascii="Arial" w:hAnsi="Arial" w:cs="Arial"/>
          <w:sz w:val="18"/>
          <w:szCs w:val="18"/>
        </w:rPr>
        <w:t>1. How often during the work day can the patient; Lift/Carry, Push/Pull:</w:t>
      </w:r>
    </w:p>
    <w:p w:rsidR="00CF301D" w:rsidRPr="00032361" w:rsidRDefault="00CF301D" w:rsidP="008F2F29">
      <w:pPr>
        <w:tabs>
          <w:tab w:val="right" w:pos="8640"/>
        </w:tabs>
        <w:ind w:left="360"/>
        <w:rPr>
          <w:rFonts w:ascii="Arial" w:hAnsi="Arial" w:cs="Arial"/>
          <w:sz w:val="18"/>
          <w:szCs w:val="18"/>
        </w:rPr>
      </w:pPr>
    </w:p>
    <w:tbl>
      <w:tblPr>
        <w:tblW w:w="684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97"/>
        <w:gridCol w:w="1543"/>
        <w:gridCol w:w="1620"/>
        <w:gridCol w:w="1620"/>
      </w:tblGrid>
      <w:tr w:rsidR="00CF301D" w:rsidRPr="000D4218" w:rsidTr="000D4218">
        <w:tc>
          <w:tcPr>
            <w:tcW w:w="1260" w:type="dxa"/>
            <w:shd w:val="clear" w:color="auto" w:fill="auto"/>
          </w:tcPr>
          <w:p w:rsidR="00CF301D" w:rsidRPr="000D4218" w:rsidRDefault="00CF301D" w:rsidP="000D4218">
            <w:pPr>
              <w:tabs>
                <w:tab w:val="right" w:pos="8640"/>
              </w:tabs>
              <w:rPr>
                <w:rFonts w:ascii="Arial" w:hAnsi="Arial" w:cs="Arial"/>
                <w:sz w:val="18"/>
                <w:szCs w:val="18"/>
              </w:rPr>
            </w:pPr>
          </w:p>
        </w:tc>
        <w:tc>
          <w:tcPr>
            <w:tcW w:w="797" w:type="dxa"/>
            <w:shd w:val="clear" w:color="auto" w:fill="auto"/>
          </w:tcPr>
          <w:p w:rsidR="00CF301D" w:rsidRPr="000D4218" w:rsidRDefault="00CF301D" w:rsidP="000D4218">
            <w:pPr>
              <w:tabs>
                <w:tab w:val="right" w:pos="8640"/>
              </w:tabs>
              <w:rPr>
                <w:rFonts w:ascii="Arial" w:hAnsi="Arial" w:cs="Arial"/>
                <w:sz w:val="18"/>
                <w:szCs w:val="18"/>
              </w:rPr>
            </w:pPr>
            <w:r w:rsidRPr="000D4218">
              <w:rPr>
                <w:rFonts w:ascii="Arial" w:hAnsi="Arial" w:cs="Arial"/>
                <w:sz w:val="18"/>
                <w:szCs w:val="18"/>
              </w:rPr>
              <w:t>Never</w:t>
            </w:r>
          </w:p>
        </w:tc>
        <w:tc>
          <w:tcPr>
            <w:tcW w:w="1543" w:type="dxa"/>
            <w:shd w:val="clear" w:color="auto" w:fill="auto"/>
          </w:tcPr>
          <w:p w:rsidR="00CF301D" w:rsidRPr="000D4218" w:rsidRDefault="00CF301D" w:rsidP="000D4218">
            <w:pPr>
              <w:tabs>
                <w:tab w:val="right" w:pos="8640"/>
              </w:tabs>
              <w:rPr>
                <w:rFonts w:ascii="Arial" w:hAnsi="Arial" w:cs="Arial"/>
                <w:sz w:val="18"/>
                <w:szCs w:val="18"/>
              </w:rPr>
            </w:pPr>
            <w:r w:rsidRPr="000D4218">
              <w:rPr>
                <w:rFonts w:ascii="Arial" w:hAnsi="Arial" w:cs="Arial"/>
                <w:sz w:val="18"/>
                <w:szCs w:val="18"/>
              </w:rPr>
              <w:t>Occasionally</w:t>
            </w:r>
          </w:p>
          <w:p w:rsidR="00CF301D" w:rsidRPr="000D4218" w:rsidRDefault="00CF301D" w:rsidP="000D4218">
            <w:pPr>
              <w:tabs>
                <w:tab w:val="right" w:pos="8640"/>
              </w:tabs>
              <w:rPr>
                <w:rFonts w:ascii="Arial" w:hAnsi="Arial" w:cs="Arial"/>
                <w:sz w:val="18"/>
                <w:szCs w:val="18"/>
              </w:rPr>
            </w:pPr>
            <w:r w:rsidRPr="000D4218">
              <w:rPr>
                <w:rFonts w:ascii="Arial" w:hAnsi="Arial" w:cs="Arial"/>
                <w:sz w:val="18"/>
                <w:szCs w:val="18"/>
              </w:rPr>
              <w:t>(0-33%) 1-3 Hr</w:t>
            </w:r>
          </w:p>
        </w:tc>
        <w:tc>
          <w:tcPr>
            <w:tcW w:w="1620" w:type="dxa"/>
            <w:shd w:val="clear" w:color="auto" w:fill="auto"/>
          </w:tcPr>
          <w:p w:rsidR="00CF301D" w:rsidRPr="000D4218" w:rsidRDefault="00CF301D" w:rsidP="000D4218">
            <w:pPr>
              <w:tabs>
                <w:tab w:val="right" w:pos="8640"/>
              </w:tabs>
              <w:rPr>
                <w:rFonts w:ascii="Arial" w:hAnsi="Arial" w:cs="Arial"/>
                <w:sz w:val="18"/>
                <w:szCs w:val="18"/>
              </w:rPr>
            </w:pPr>
            <w:r w:rsidRPr="000D4218">
              <w:rPr>
                <w:rFonts w:ascii="Arial" w:hAnsi="Arial" w:cs="Arial"/>
                <w:sz w:val="18"/>
                <w:szCs w:val="18"/>
              </w:rPr>
              <w:t>Frequently</w:t>
            </w:r>
          </w:p>
          <w:p w:rsidR="00CF301D" w:rsidRPr="000D4218" w:rsidRDefault="00CF301D" w:rsidP="000D4218">
            <w:pPr>
              <w:tabs>
                <w:tab w:val="right" w:pos="8640"/>
              </w:tabs>
              <w:rPr>
                <w:rFonts w:ascii="Arial" w:hAnsi="Arial" w:cs="Arial"/>
                <w:sz w:val="18"/>
                <w:szCs w:val="18"/>
              </w:rPr>
            </w:pPr>
            <w:r w:rsidRPr="000D4218">
              <w:rPr>
                <w:rFonts w:ascii="Arial" w:hAnsi="Arial" w:cs="Arial"/>
                <w:sz w:val="18"/>
                <w:szCs w:val="18"/>
              </w:rPr>
              <w:t>(34-66%) 4-6 Hr</w:t>
            </w:r>
          </w:p>
        </w:tc>
        <w:tc>
          <w:tcPr>
            <w:tcW w:w="1620" w:type="dxa"/>
            <w:shd w:val="clear" w:color="auto" w:fill="auto"/>
          </w:tcPr>
          <w:p w:rsidR="00CF301D" w:rsidRPr="000D4218" w:rsidRDefault="00CF301D" w:rsidP="000D4218">
            <w:pPr>
              <w:tabs>
                <w:tab w:val="right" w:pos="8640"/>
              </w:tabs>
              <w:rPr>
                <w:rFonts w:ascii="Arial" w:hAnsi="Arial" w:cs="Arial"/>
                <w:sz w:val="18"/>
                <w:szCs w:val="18"/>
              </w:rPr>
            </w:pPr>
            <w:r w:rsidRPr="000D4218">
              <w:rPr>
                <w:rFonts w:ascii="Arial" w:hAnsi="Arial" w:cs="Arial"/>
                <w:sz w:val="18"/>
                <w:szCs w:val="18"/>
              </w:rPr>
              <w:t>Constantly</w:t>
            </w:r>
          </w:p>
          <w:p w:rsidR="00CF301D" w:rsidRPr="000D4218" w:rsidRDefault="00CF301D" w:rsidP="000D4218">
            <w:pPr>
              <w:tabs>
                <w:tab w:val="right" w:pos="8640"/>
              </w:tabs>
              <w:rPr>
                <w:rFonts w:ascii="Arial" w:hAnsi="Arial" w:cs="Arial"/>
                <w:sz w:val="18"/>
                <w:szCs w:val="18"/>
              </w:rPr>
            </w:pPr>
            <w:r w:rsidRPr="000D4218">
              <w:rPr>
                <w:rFonts w:ascii="Arial" w:hAnsi="Arial" w:cs="Arial"/>
                <w:sz w:val="18"/>
                <w:szCs w:val="18"/>
              </w:rPr>
              <w:t>(67-100%) 6-8 Hr</w:t>
            </w:r>
          </w:p>
        </w:tc>
      </w:tr>
      <w:tr w:rsidR="00CF301D" w:rsidRPr="000D4218" w:rsidTr="000D4218">
        <w:tc>
          <w:tcPr>
            <w:tcW w:w="1260" w:type="dxa"/>
            <w:shd w:val="clear" w:color="auto" w:fill="auto"/>
          </w:tcPr>
          <w:p w:rsidR="00CF301D" w:rsidRPr="000D4218" w:rsidRDefault="00CF301D" w:rsidP="000D4218">
            <w:pPr>
              <w:tabs>
                <w:tab w:val="right" w:pos="8640"/>
              </w:tabs>
              <w:rPr>
                <w:rFonts w:ascii="Arial" w:hAnsi="Arial" w:cs="Arial"/>
                <w:sz w:val="18"/>
                <w:szCs w:val="18"/>
              </w:rPr>
            </w:pPr>
            <w:r w:rsidRPr="000D4218">
              <w:rPr>
                <w:rFonts w:ascii="Arial" w:hAnsi="Arial" w:cs="Arial"/>
                <w:sz w:val="18"/>
                <w:szCs w:val="18"/>
              </w:rPr>
              <w:t>1-10 lbs</w:t>
            </w:r>
          </w:p>
        </w:tc>
        <w:tc>
          <w:tcPr>
            <w:tcW w:w="797" w:type="dxa"/>
            <w:shd w:val="clear" w:color="auto" w:fill="auto"/>
          </w:tcPr>
          <w:p w:rsidR="00CF301D" w:rsidRPr="000D4218" w:rsidRDefault="00CF301D" w:rsidP="000D4218">
            <w:pPr>
              <w:tabs>
                <w:tab w:val="right" w:pos="8640"/>
              </w:tabs>
              <w:rPr>
                <w:rFonts w:ascii="Arial" w:hAnsi="Arial" w:cs="Arial"/>
                <w:sz w:val="18"/>
                <w:szCs w:val="18"/>
              </w:rPr>
            </w:pPr>
          </w:p>
        </w:tc>
        <w:tc>
          <w:tcPr>
            <w:tcW w:w="1543" w:type="dxa"/>
            <w:shd w:val="clear" w:color="auto" w:fill="auto"/>
          </w:tcPr>
          <w:p w:rsidR="00CF301D" w:rsidRPr="000D4218" w:rsidRDefault="00CF301D" w:rsidP="000D4218">
            <w:pPr>
              <w:tabs>
                <w:tab w:val="right" w:pos="8640"/>
              </w:tabs>
              <w:rPr>
                <w:rFonts w:ascii="Arial" w:hAnsi="Arial" w:cs="Arial"/>
                <w:sz w:val="18"/>
                <w:szCs w:val="18"/>
              </w:rPr>
            </w:pPr>
          </w:p>
        </w:tc>
        <w:tc>
          <w:tcPr>
            <w:tcW w:w="1620" w:type="dxa"/>
            <w:shd w:val="clear" w:color="auto" w:fill="auto"/>
          </w:tcPr>
          <w:p w:rsidR="00CF301D" w:rsidRPr="000D4218" w:rsidRDefault="00CF301D" w:rsidP="000D4218">
            <w:pPr>
              <w:tabs>
                <w:tab w:val="right" w:pos="8640"/>
              </w:tabs>
              <w:rPr>
                <w:rFonts w:ascii="Arial" w:hAnsi="Arial" w:cs="Arial"/>
                <w:sz w:val="18"/>
                <w:szCs w:val="18"/>
              </w:rPr>
            </w:pPr>
          </w:p>
        </w:tc>
        <w:tc>
          <w:tcPr>
            <w:tcW w:w="1620" w:type="dxa"/>
            <w:shd w:val="clear" w:color="auto" w:fill="auto"/>
          </w:tcPr>
          <w:p w:rsidR="00CF301D" w:rsidRPr="000D4218" w:rsidRDefault="00CF301D" w:rsidP="000D4218">
            <w:pPr>
              <w:tabs>
                <w:tab w:val="right" w:pos="8640"/>
              </w:tabs>
              <w:rPr>
                <w:rFonts w:ascii="Arial" w:hAnsi="Arial" w:cs="Arial"/>
                <w:sz w:val="18"/>
                <w:szCs w:val="18"/>
              </w:rPr>
            </w:pPr>
          </w:p>
        </w:tc>
      </w:tr>
      <w:tr w:rsidR="00CF301D" w:rsidRPr="000D4218" w:rsidTr="000D4218">
        <w:tc>
          <w:tcPr>
            <w:tcW w:w="1260" w:type="dxa"/>
            <w:shd w:val="clear" w:color="auto" w:fill="auto"/>
          </w:tcPr>
          <w:p w:rsidR="00CF301D" w:rsidRPr="000D4218" w:rsidRDefault="00CF301D" w:rsidP="000D4218">
            <w:pPr>
              <w:tabs>
                <w:tab w:val="right" w:pos="8640"/>
              </w:tabs>
              <w:rPr>
                <w:rFonts w:ascii="Arial" w:hAnsi="Arial" w:cs="Arial"/>
                <w:sz w:val="18"/>
                <w:szCs w:val="18"/>
              </w:rPr>
            </w:pPr>
            <w:r w:rsidRPr="000D4218">
              <w:rPr>
                <w:rFonts w:ascii="Arial" w:hAnsi="Arial" w:cs="Arial"/>
                <w:sz w:val="18"/>
                <w:szCs w:val="18"/>
              </w:rPr>
              <w:t>11-20 lbs</w:t>
            </w:r>
          </w:p>
        </w:tc>
        <w:tc>
          <w:tcPr>
            <w:tcW w:w="797" w:type="dxa"/>
            <w:shd w:val="clear" w:color="auto" w:fill="auto"/>
          </w:tcPr>
          <w:p w:rsidR="00CF301D" w:rsidRPr="000D4218" w:rsidRDefault="00CF301D" w:rsidP="000D4218">
            <w:pPr>
              <w:tabs>
                <w:tab w:val="right" w:pos="8640"/>
              </w:tabs>
              <w:rPr>
                <w:rFonts w:ascii="Arial" w:hAnsi="Arial" w:cs="Arial"/>
                <w:sz w:val="18"/>
                <w:szCs w:val="18"/>
              </w:rPr>
            </w:pPr>
          </w:p>
        </w:tc>
        <w:tc>
          <w:tcPr>
            <w:tcW w:w="1543" w:type="dxa"/>
            <w:shd w:val="clear" w:color="auto" w:fill="auto"/>
          </w:tcPr>
          <w:p w:rsidR="00CF301D" w:rsidRPr="000D4218" w:rsidRDefault="00CF301D" w:rsidP="000D4218">
            <w:pPr>
              <w:tabs>
                <w:tab w:val="right" w:pos="8640"/>
              </w:tabs>
              <w:rPr>
                <w:rFonts w:ascii="Arial" w:hAnsi="Arial" w:cs="Arial"/>
                <w:sz w:val="18"/>
                <w:szCs w:val="18"/>
              </w:rPr>
            </w:pPr>
          </w:p>
        </w:tc>
        <w:tc>
          <w:tcPr>
            <w:tcW w:w="1620" w:type="dxa"/>
            <w:shd w:val="clear" w:color="auto" w:fill="auto"/>
          </w:tcPr>
          <w:p w:rsidR="00CF301D" w:rsidRPr="000D4218" w:rsidRDefault="00CF301D" w:rsidP="000D4218">
            <w:pPr>
              <w:tabs>
                <w:tab w:val="right" w:pos="8640"/>
              </w:tabs>
              <w:rPr>
                <w:rFonts w:ascii="Arial" w:hAnsi="Arial" w:cs="Arial"/>
                <w:sz w:val="18"/>
                <w:szCs w:val="18"/>
              </w:rPr>
            </w:pPr>
          </w:p>
        </w:tc>
        <w:tc>
          <w:tcPr>
            <w:tcW w:w="1620" w:type="dxa"/>
            <w:shd w:val="clear" w:color="auto" w:fill="auto"/>
          </w:tcPr>
          <w:p w:rsidR="00CF301D" w:rsidRPr="000D4218" w:rsidRDefault="00CF301D" w:rsidP="000D4218">
            <w:pPr>
              <w:tabs>
                <w:tab w:val="right" w:pos="8640"/>
              </w:tabs>
              <w:rPr>
                <w:rFonts w:ascii="Arial" w:hAnsi="Arial" w:cs="Arial"/>
                <w:sz w:val="18"/>
                <w:szCs w:val="18"/>
              </w:rPr>
            </w:pPr>
          </w:p>
        </w:tc>
      </w:tr>
      <w:tr w:rsidR="00CF301D" w:rsidRPr="000D4218" w:rsidTr="000D4218">
        <w:tc>
          <w:tcPr>
            <w:tcW w:w="1260" w:type="dxa"/>
            <w:shd w:val="clear" w:color="auto" w:fill="auto"/>
          </w:tcPr>
          <w:p w:rsidR="00CF301D" w:rsidRPr="000D4218" w:rsidRDefault="00CF301D" w:rsidP="000D4218">
            <w:pPr>
              <w:tabs>
                <w:tab w:val="right" w:pos="8640"/>
              </w:tabs>
              <w:rPr>
                <w:rFonts w:ascii="Arial" w:hAnsi="Arial" w:cs="Arial"/>
                <w:sz w:val="18"/>
                <w:szCs w:val="18"/>
              </w:rPr>
            </w:pPr>
            <w:r w:rsidRPr="000D4218">
              <w:rPr>
                <w:rFonts w:ascii="Arial" w:hAnsi="Arial" w:cs="Arial"/>
                <w:sz w:val="18"/>
                <w:szCs w:val="18"/>
              </w:rPr>
              <w:t>21-50 lbs</w:t>
            </w:r>
          </w:p>
        </w:tc>
        <w:tc>
          <w:tcPr>
            <w:tcW w:w="797" w:type="dxa"/>
            <w:shd w:val="clear" w:color="auto" w:fill="auto"/>
          </w:tcPr>
          <w:p w:rsidR="00CF301D" w:rsidRPr="000D4218" w:rsidRDefault="00CF301D" w:rsidP="000D4218">
            <w:pPr>
              <w:tabs>
                <w:tab w:val="right" w:pos="8640"/>
              </w:tabs>
              <w:rPr>
                <w:rFonts w:ascii="Arial" w:hAnsi="Arial" w:cs="Arial"/>
                <w:sz w:val="18"/>
                <w:szCs w:val="18"/>
              </w:rPr>
            </w:pPr>
          </w:p>
        </w:tc>
        <w:tc>
          <w:tcPr>
            <w:tcW w:w="1543" w:type="dxa"/>
            <w:shd w:val="clear" w:color="auto" w:fill="auto"/>
          </w:tcPr>
          <w:p w:rsidR="00CF301D" w:rsidRPr="000D4218" w:rsidRDefault="00CF301D" w:rsidP="000D4218">
            <w:pPr>
              <w:tabs>
                <w:tab w:val="right" w:pos="8640"/>
              </w:tabs>
              <w:rPr>
                <w:rFonts w:ascii="Arial" w:hAnsi="Arial" w:cs="Arial"/>
                <w:sz w:val="18"/>
                <w:szCs w:val="18"/>
              </w:rPr>
            </w:pPr>
          </w:p>
        </w:tc>
        <w:tc>
          <w:tcPr>
            <w:tcW w:w="1620" w:type="dxa"/>
            <w:shd w:val="clear" w:color="auto" w:fill="auto"/>
          </w:tcPr>
          <w:p w:rsidR="00CF301D" w:rsidRPr="000D4218" w:rsidRDefault="00CF301D" w:rsidP="000D4218">
            <w:pPr>
              <w:tabs>
                <w:tab w:val="right" w:pos="8640"/>
              </w:tabs>
              <w:rPr>
                <w:rFonts w:ascii="Arial" w:hAnsi="Arial" w:cs="Arial"/>
                <w:sz w:val="18"/>
                <w:szCs w:val="18"/>
              </w:rPr>
            </w:pPr>
          </w:p>
        </w:tc>
        <w:tc>
          <w:tcPr>
            <w:tcW w:w="1620" w:type="dxa"/>
            <w:shd w:val="clear" w:color="auto" w:fill="auto"/>
          </w:tcPr>
          <w:p w:rsidR="00CF301D" w:rsidRPr="000D4218" w:rsidRDefault="00CF301D" w:rsidP="000D4218">
            <w:pPr>
              <w:tabs>
                <w:tab w:val="right" w:pos="8640"/>
              </w:tabs>
              <w:rPr>
                <w:rFonts w:ascii="Arial" w:hAnsi="Arial" w:cs="Arial"/>
                <w:sz w:val="18"/>
                <w:szCs w:val="18"/>
              </w:rPr>
            </w:pPr>
          </w:p>
        </w:tc>
      </w:tr>
      <w:tr w:rsidR="00CF301D" w:rsidRPr="000D4218" w:rsidTr="000D4218">
        <w:tc>
          <w:tcPr>
            <w:tcW w:w="1260" w:type="dxa"/>
            <w:shd w:val="clear" w:color="auto" w:fill="auto"/>
          </w:tcPr>
          <w:p w:rsidR="00CF301D" w:rsidRPr="000D4218" w:rsidRDefault="00CF301D" w:rsidP="000D4218">
            <w:pPr>
              <w:tabs>
                <w:tab w:val="right" w:pos="8640"/>
              </w:tabs>
              <w:rPr>
                <w:rFonts w:ascii="Arial" w:hAnsi="Arial" w:cs="Arial"/>
                <w:sz w:val="18"/>
                <w:szCs w:val="18"/>
              </w:rPr>
            </w:pPr>
            <w:r w:rsidRPr="000D4218">
              <w:rPr>
                <w:rFonts w:ascii="Arial" w:hAnsi="Arial" w:cs="Arial"/>
                <w:sz w:val="18"/>
                <w:szCs w:val="18"/>
              </w:rPr>
              <w:t>51-100 lbs</w:t>
            </w:r>
          </w:p>
        </w:tc>
        <w:tc>
          <w:tcPr>
            <w:tcW w:w="797" w:type="dxa"/>
            <w:shd w:val="clear" w:color="auto" w:fill="auto"/>
          </w:tcPr>
          <w:p w:rsidR="00CF301D" w:rsidRPr="000D4218" w:rsidRDefault="00CF301D" w:rsidP="000D4218">
            <w:pPr>
              <w:tabs>
                <w:tab w:val="right" w:pos="8640"/>
              </w:tabs>
              <w:rPr>
                <w:rFonts w:ascii="Arial" w:hAnsi="Arial" w:cs="Arial"/>
                <w:sz w:val="18"/>
                <w:szCs w:val="18"/>
              </w:rPr>
            </w:pPr>
          </w:p>
        </w:tc>
        <w:tc>
          <w:tcPr>
            <w:tcW w:w="1543" w:type="dxa"/>
            <w:shd w:val="clear" w:color="auto" w:fill="auto"/>
          </w:tcPr>
          <w:p w:rsidR="00CF301D" w:rsidRPr="000D4218" w:rsidRDefault="00CF301D" w:rsidP="000D4218">
            <w:pPr>
              <w:tabs>
                <w:tab w:val="right" w:pos="8640"/>
              </w:tabs>
              <w:rPr>
                <w:rFonts w:ascii="Arial" w:hAnsi="Arial" w:cs="Arial"/>
                <w:sz w:val="18"/>
                <w:szCs w:val="18"/>
              </w:rPr>
            </w:pPr>
          </w:p>
        </w:tc>
        <w:tc>
          <w:tcPr>
            <w:tcW w:w="1620" w:type="dxa"/>
            <w:shd w:val="clear" w:color="auto" w:fill="auto"/>
          </w:tcPr>
          <w:p w:rsidR="00CF301D" w:rsidRPr="000D4218" w:rsidRDefault="00CF301D" w:rsidP="000D4218">
            <w:pPr>
              <w:tabs>
                <w:tab w:val="right" w:pos="8640"/>
              </w:tabs>
              <w:rPr>
                <w:rFonts w:ascii="Arial" w:hAnsi="Arial" w:cs="Arial"/>
                <w:sz w:val="18"/>
                <w:szCs w:val="18"/>
              </w:rPr>
            </w:pPr>
          </w:p>
        </w:tc>
        <w:tc>
          <w:tcPr>
            <w:tcW w:w="1620" w:type="dxa"/>
            <w:shd w:val="clear" w:color="auto" w:fill="auto"/>
          </w:tcPr>
          <w:p w:rsidR="00CF301D" w:rsidRPr="000D4218" w:rsidRDefault="00CF301D" w:rsidP="000D4218">
            <w:pPr>
              <w:tabs>
                <w:tab w:val="right" w:pos="8640"/>
              </w:tabs>
              <w:rPr>
                <w:rFonts w:ascii="Arial" w:hAnsi="Arial" w:cs="Arial"/>
                <w:sz w:val="18"/>
                <w:szCs w:val="18"/>
              </w:rPr>
            </w:pPr>
          </w:p>
        </w:tc>
      </w:tr>
      <w:tr w:rsidR="00CF301D" w:rsidRPr="000D4218" w:rsidTr="000D4218">
        <w:tc>
          <w:tcPr>
            <w:tcW w:w="1260" w:type="dxa"/>
            <w:shd w:val="clear" w:color="auto" w:fill="auto"/>
          </w:tcPr>
          <w:p w:rsidR="00CF301D" w:rsidRPr="000D4218" w:rsidRDefault="00CF301D" w:rsidP="000D4218">
            <w:pPr>
              <w:tabs>
                <w:tab w:val="right" w:pos="8640"/>
              </w:tabs>
              <w:rPr>
                <w:rFonts w:ascii="Arial" w:hAnsi="Arial" w:cs="Arial"/>
                <w:sz w:val="18"/>
                <w:szCs w:val="18"/>
              </w:rPr>
            </w:pPr>
            <w:r w:rsidRPr="000D4218">
              <w:rPr>
                <w:rFonts w:ascii="Arial" w:hAnsi="Arial" w:cs="Arial"/>
                <w:sz w:val="18"/>
                <w:szCs w:val="18"/>
              </w:rPr>
              <w:t>Over 100lbs</w:t>
            </w:r>
          </w:p>
        </w:tc>
        <w:tc>
          <w:tcPr>
            <w:tcW w:w="797" w:type="dxa"/>
            <w:shd w:val="clear" w:color="auto" w:fill="auto"/>
          </w:tcPr>
          <w:p w:rsidR="00CF301D" w:rsidRPr="000D4218" w:rsidRDefault="00CF301D" w:rsidP="000D4218">
            <w:pPr>
              <w:tabs>
                <w:tab w:val="right" w:pos="8640"/>
              </w:tabs>
              <w:rPr>
                <w:rFonts w:ascii="Arial" w:hAnsi="Arial" w:cs="Arial"/>
                <w:sz w:val="18"/>
                <w:szCs w:val="18"/>
              </w:rPr>
            </w:pPr>
          </w:p>
        </w:tc>
        <w:tc>
          <w:tcPr>
            <w:tcW w:w="1543" w:type="dxa"/>
            <w:shd w:val="clear" w:color="auto" w:fill="auto"/>
          </w:tcPr>
          <w:p w:rsidR="00CF301D" w:rsidRPr="000D4218" w:rsidRDefault="00CF301D" w:rsidP="000D4218">
            <w:pPr>
              <w:tabs>
                <w:tab w:val="right" w:pos="8640"/>
              </w:tabs>
              <w:rPr>
                <w:rFonts w:ascii="Arial" w:hAnsi="Arial" w:cs="Arial"/>
                <w:sz w:val="18"/>
                <w:szCs w:val="18"/>
              </w:rPr>
            </w:pPr>
          </w:p>
        </w:tc>
        <w:tc>
          <w:tcPr>
            <w:tcW w:w="1620" w:type="dxa"/>
            <w:shd w:val="clear" w:color="auto" w:fill="auto"/>
          </w:tcPr>
          <w:p w:rsidR="00CF301D" w:rsidRPr="000D4218" w:rsidRDefault="00CF301D" w:rsidP="000D4218">
            <w:pPr>
              <w:tabs>
                <w:tab w:val="right" w:pos="8640"/>
              </w:tabs>
              <w:rPr>
                <w:rFonts w:ascii="Arial" w:hAnsi="Arial" w:cs="Arial"/>
                <w:sz w:val="18"/>
                <w:szCs w:val="18"/>
              </w:rPr>
            </w:pPr>
          </w:p>
        </w:tc>
        <w:tc>
          <w:tcPr>
            <w:tcW w:w="1620" w:type="dxa"/>
            <w:shd w:val="clear" w:color="auto" w:fill="auto"/>
          </w:tcPr>
          <w:p w:rsidR="00CF301D" w:rsidRPr="000D4218" w:rsidRDefault="00CF301D" w:rsidP="000D4218">
            <w:pPr>
              <w:tabs>
                <w:tab w:val="right" w:pos="8640"/>
              </w:tabs>
              <w:rPr>
                <w:rFonts w:ascii="Arial" w:hAnsi="Arial" w:cs="Arial"/>
                <w:sz w:val="18"/>
                <w:szCs w:val="18"/>
              </w:rPr>
            </w:pPr>
          </w:p>
        </w:tc>
      </w:tr>
    </w:tbl>
    <w:p w:rsidR="00CF301D" w:rsidRPr="00032361" w:rsidRDefault="00CF301D" w:rsidP="005514DC">
      <w:pPr>
        <w:tabs>
          <w:tab w:val="right" w:pos="8640"/>
        </w:tabs>
        <w:rPr>
          <w:rFonts w:ascii="Arial" w:hAnsi="Arial" w:cs="Arial"/>
          <w:sz w:val="18"/>
          <w:szCs w:val="18"/>
        </w:rPr>
        <w:sectPr w:rsidR="00CF301D" w:rsidRPr="00032361" w:rsidSect="00FC0A6C">
          <w:pgSz w:w="12240" w:h="15840"/>
          <w:pgMar w:top="1440" w:right="1440" w:bottom="1440" w:left="1440" w:header="720" w:footer="720" w:gutter="0"/>
          <w:cols w:space="720"/>
          <w:docGrid w:linePitch="360"/>
        </w:sectPr>
      </w:pPr>
    </w:p>
    <w:p w:rsidR="00CF301D" w:rsidRPr="00032361" w:rsidRDefault="00CF301D" w:rsidP="005514DC">
      <w:pPr>
        <w:tabs>
          <w:tab w:val="right" w:pos="8640"/>
        </w:tabs>
        <w:rPr>
          <w:rFonts w:ascii="Arial" w:hAnsi="Arial" w:cs="Arial"/>
          <w:sz w:val="18"/>
          <w:szCs w:val="18"/>
        </w:rPr>
      </w:pPr>
    </w:p>
    <w:p w:rsidR="00CF301D" w:rsidRPr="00032361" w:rsidRDefault="00CF301D" w:rsidP="005514DC">
      <w:pPr>
        <w:tabs>
          <w:tab w:val="right" w:pos="8640"/>
        </w:tabs>
        <w:rPr>
          <w:rFonts w:ascii="Arial" w:hAnsi="Arial" w:cs="Arial"/>
          <w:sz w:val="18"/>
          <w:szCs w:val="18"/>
        </w:rPr>
        <w:sectPr w:rsidR="00CF301D" w:rsidRPr="00032361" w:rsidSect="00632051">
          <w:type w:val="continuous"/>
          <w:pgSz w:w="12240" w:h="15840"/>
          <w:pgMar w:top="1440" w:right="1440" w:bottom="1440" w:left="720" w:header="720" w:footer="720" w:gutter="0"/>
          <w:cols w:num="3" w:space="720"/>
          <w:docGrid w:linePitch="360"/>
        </w:sectPr>
      </w:pPr>
    </w:p>
    <w:p w:rsidR="00CF301D" w:rsidRPr="00032361" w:rsidRDefault="00CF301D" w:rsidP="00DC2CCE">
      <w:pPr>
        <w:tabs>
          <w:tab w:val="right" w:pos="8640"/>
        </w:tabs>
        <w:ind w:hanging="180"/>
        <w:rPr>
          <w:rFonts w:ascii="Arial" w:hAnsi="Arial" w:cs="Arial"/>
          <w:sz w:val="18"/>
          <w:szCs w:val="18"/>
        </w:rPr>
      </w:pPr>
      <w:r w:rsidRPr="00032361">
        <w:rPr>
          <w:rFonts w:ascii="Arial" w:hAnsi="Arial" w:cs="Arial"/>
          <w:sz w:val="18"/>
          <w:szCs w:val="18"/>
        </w:rPr>
        <w:t>2.  Can the patient perform the following tasks?</w:t>
      </w:r>
    </w:p>
    <w:p w:rsidR="00CF301D" w:rsidRPr="00032361" w:rsidRDefault="00CF301D" w:rsidP="00002320">
      <w:pPr>
        <w:tabs>
          <w:tab w:val="right" w:pos="1440"/>
          <w:tab w:val="left" w:pos="2448"/>
          <w:tab w:val="right" w:pos="8640"/>
        </w:tabs>
        <w:rPr>
          <w:rFonts w:ascii="Arial" w:hAnsi="Arial" w:cs="Arial"/>
          <w:sz w:val="18"/>
          <w:szCs w:val="18"/>
        </w:rPr>
      </w:pPr>
    </w:p>
    <w:p w:rsidR="00CF301D" w:rsidRPr="00032361" w:rsidRDefault="00CF301D" w:rsidP="00002320">
      <w:pPr>
        <w:tabs>
          <w:tab w:val="right" w:pos="1440"/>
          <w:tab w:val="left" w:pos="2448"/>
          <w:tab w:val="right" w:pos="8640"/>
        </w:tabs>
        <w:rPr>
          <w:rFonts w:ascii="Arial" w:hAnsi="Arial" w:cs="Arial"/>
          <w:sz w:val="18"/>
          <w:szCs w:val="18"/>
        </w:rPr>
        <w:sectPr w:rsidR="00CF301D" w:rsidRPr="00032361" w:rsidSect="00632051">
          <w:type w:val="continuous"/>
          <w:pgSz w:w="12240" w:h="15840"/>
          <w:pgMar w:top="1440" w:right="1440" w:bottom="1440" w:left="1440" w:header="720" w:footer="720" w:gutter="0"/>
          <w:cols w:space="1584"/>
          <w:docGrid w:linePitch="360"/>
        </w:sectPr>
      </w:pPr>
    </w:p>
    <w:p w:rsidR="00CF301D" w:rsidRPr="00032361" w:rsidRDefault="00CF301D" w:rsidP="00032361">
      <w:pPr>
        <w:tabs>
          <w:tab w:val="left" w:pos="1440"/>
          <w:tab w:val="left" w:pos="2448"/>
          <w:tab w:val="right" w:pos="8640"/>
        </w:tabs>
        <w:rPr>
          <w:rFonts w:ascii="Arial" w:hAnsi="Arial" w:cs="Arial"/>
          <w:sz w:val="18"/>
          <w:szCs w:val="18"/>
        </w:rPr>
      </w:pPr>
      <w:r w:rsidRPr="00032361">
        <w:rPr>
          <w:rFonts w:ascii="Arial" w:hAnsi="Arial" w:cs="Arial"/>
          <w:sz w:val="18"/>
          <w:szCs w:val="18"/>
        </w:rPr>
        <w:t>Climbing</w:t>
      </w:r>
      <w:r w:rsidRPr="00032361">
        <w:rPr>
          <w:rFonts w:ascii="Arial" w:hAnsi="Arial" w:cs="Arial"/>
          <w:sz w:val="18"/>
          <w:szCs w:val="18"/>
        </w:rPr>
        <w:tab/>
      </w:r>
      <w:r w:rsidRPr="0024005A">
        <w:rPr>
          <w:rFonts w:ascii="Arial" w:hAnsi="Arial" w:cs="Arial"/>
          <w:sz w:val="28"/>
          <w:szCs w:val="28"/>
        </w:rPr>
        <w:t>□</w:t>
      </w:r>
      <w:r w:rsidRPr="00032361">
        <w:rPr>
          <w:rFonts w:ascii="Arial" w:hAnsi="Arial" w:cs="Arial"/>
          <w:sz w:val="18"/>
          <w:szCs w:val="18"/>
        </w:rPr>
        <w:tab/>
      </w:r>
    </w:p>
    <w:p w:rsidR="00CF301D" w:rsidRPr="00032361" w:rsidRDefault="00CF301D" w:rsidP="00032361">
      <w:pPr>
        <w:tabs>
          <w:tab w:val="left" w:pos="1440"/>
          <w:tab w:val="left" w:pos="2448"/>
          <w:tab w:val="right" w:pos="8640"/>
        </w:tabs>
        <w:rPr>
          <w:rFonts w:ascii="Arial" w:hAnsi="Arial" w:cs="Arial"/>
          <w:sz w:val="18"/>
          <w:szCs w:val="18"/>
        </w:rPr>
      </w:pPr>
      <w:r w:rsidRPr="00032361">
        <w:rPr>
          <w:rFonts w:ascii="Arial" w:hAnsi="Arial" w:cs="Arial"/>
          <w:sz w:val="18"/>
          <w:szCs w:val="18"/>
        </w:rPr>
        <w:t>Balancing</w:t>
      </w:r>
      <w:r w:rsidRPr="00032361">
        <w:rPr>
          <w:rFonts w:ascii="Arial" w:hAnsi="Arial" w:cs="Arial"/>
          <w:sz w:val="18"/>
          <w:szCs w:val="18"/>
        </w:rPr>
        <w:tab/>
      </w:r>
      <w:r w:rsidRPr="0024005A">
        <w:rPr>
          <w:rFonts w:ascii="Arial" w:hAnsi="Arial" w:cs="Arial"/>
          <w:sz w:val="28"/>
          <w:szCs w:val="28"/>
        </w:rPr>
        <w:t>□</w:t>
      </w:r>
    </w:p>
    <w:p w:rsidR="00CF301D" w:rsidRPr="0024005A" w:rsidRDefault="00CF301D" w:rsidP="00032361">
      <w:pPr>
        <w:tabs>
          <w:tab w:val="left" w:pos="1440"/>
          <w:tab w:val="left" w:pos="2448"/>
          <w:tab w:val="right" w:pos="8640"/>
        </w:tabs>
        <w:rPr>
          <w:rFonts w:ascii="Arial" w:hAnsi="Arial" w:cs="Arial"/>
          <w:sz w:val="28"/>
          <w:szCs w:val="28"/>
        </w:rPr>
      </w:pPr>
      <w:r w:rsidRPr="00032361">
        <w:rPr>
          <w:rFonts w:ascii="Arial" w:hAnsi="Arial" w:cs="Arial"/>
          <w:sz w:val="18"/>
          <w:szCs w:val="18"/>
        </w:rPr>
        <w:t>Stooping</w:t>
      </w:r>
      <w:r w:rsidRPr="00032361">
        <w:rPr>
          <w:rFonts w:ascii="Arial" w:hAnsi="Arial" w:cs="Arial"/>
          <w:sz w:val="18"/>
          <w:szCs w:val="18"/>
        </w:rPr>
        <w:tab/>
      </w:r>
      <w:r w:rsidRPr="0024005A">
        <w:rPr>
          <w:rFonts w:ascii="Arial" w:hAnsi="Arial" w:cs="Arial"/>
          <w:sz w:val="28"/>
          <w:szCs w:val="28"/>
        </w:rPr>
        <w:t>□</w:t>
      </w:r>
    </w:p>
    <w:p w:rsidR="00CF301D" w:rsidRPr="0024005A" w:rsidRDefault="00CF301D" w:rsidP="00032361">
      <w:pPr>
        <w:tabs>
          <w:tab w:val="left" w:pos="1440"/>
          <w:tab w:val="left" w:pos="2448"/>
          <w:tab w:val="right" w:pos="8640"/>
        </w:tabs>
        <w:rPr>
          <w:rFonts w:ascii="Arial" w:hAnsi="Arial" w:cs="Arial"/>
          <w:sz w:val="28"/>
          <w:szCs w:val="28"/>
        </w:rPr>
      </w:pPr>
      <w:r w:rsidRPr="00032361">
        <w:rPr>
          <w:rFonts w:ascii="Arial" w:hAnsi="Arial" w:cs="Arial"/>
          <w:sz w:val="18"/>
          <w:szCs w:val="18"/>
        </w:rPr>
        <w:t>Kneeling</w:t>
      </w:r>
      <w:r w:rsidRPr="00032361">
        <w:rPr>
          <w:rFonts w:ascii="Arial" w:hAnsi="Arial" w:cs="Arial"/>
          <w:sz w:val="18"/>
          <w:szCs w:val="18"/>
        </w:rPr>
        <w:tab/>
      </w:r>
      <w:r w:rsidRPr="0024005A">
        <w:rPr>
          <w:rFonts w:ascii="Arial" w:hAnsi="Arial" w:cs="Arial"/>
          <w:sz w:val="28"/>
          <w:szCs w:val="28"/>
        </w:rPr>
        <w:t>□</w:t>
      </w:r>
    </w:p>
    <w:p w:rsidR="00CF301D" w:rsidRPr="00032361" w:rsidRDefault="00CF301D" w:rsidP="00032361">
      <w:pPr>
        <w:tabs>
          <w:tab w:val="left" w:pos="1440"/>
          <w:tab w:val="right" w:pos="8640"/>
        </w:tabs>
        <w:rPr>
          <w:rFonts w:ascii="Arial" w:hAnsi="Arial" w:cs="Arial"/>
          <w:sz w:val="18"/>
          <w:szCs w:val="18"/>
        </w:rPr>
      </w:pPr>
      <w:r w:rsidRPr="00032361">
        <w:rPr>
          <w:rFonts w:ascii="Arial" w:hAnsi="Arial" w:cs="Arial"/>
          <w:sz w:val="18"/>
          <w:szCs w:val="18"/>
        </w:rPr>
        <w:t xml:space="preserve">Grasping         </w:t>
      </w:r>
      <w:r w:rsidRPr="00032361">
        <w:rPr>
          <w:rFonts w:ascii="Arial" w:hAnsi="Arial" w:cs="Arial"/>
          <w:sz w:val="18"/>
          <w:szCs w:val="18"/>
        </w:rPr>
        <w:tab/>
      </w:r>
      <w:r w:rsidRPr="0024005A">
        <w:rPr>
          <w:rFonts w:ascii="Arial" w:hAnsi="Arial" w:cs="Arial"/>
          <w:sz w:val="28"/>
          <w:szCs w:val="28"/>
        </w:rPr>
        <w:t>□</w:t>
      </w:r>
      <w:r w:rsidRPr="00032361">
        <w:rPr>
          <w:rFonts w:ascii="Arial" w:hAnsi="Arial" w:cs="Arial"/>
          <w:sz w:val="18"/>
          <w:szCs w:val="18"/>
        </w:rPr>
        <w:tab/>
      </w:r>
    </w:p>
    <w:p w:rsidR="00CF301D" w:rsidRPr="0024005A" w:rsidRDefault="00CF301D" w:rsidP="00032361">
      <w:pPr>
        <w:tabs>
          <w:tab w:val="right" w:pos="1440"/>
          <w:tab w:val="right" w:pos="8640"/>
        </w:tabs>
        <w:rPr>
          <w:rFonts w:ascii="Arial" w:hAnsi="Arial" w:cs="Arial"/>
          <w:sz w:val="28"/>
          <w:szCs w:val="28"/>
        </w:rPr>
      </w:pPr>
      <w:r w:rsidRPr="00032361">
        <w:rPr>
          <w:rFonts w:ascii="Arial" w:hAnsi="Arial" w:cs="Arial"/>
          <w:sz w:val="18"/>
          <w:szCs w:val="18"/>
        </w:rPr>
        <w:br w:type="column"/>
      </w:r>
      <w:r w:rsidRPr="00032361">
        <w:rPr>
          <w:rFonts w:ascii="Arial" w:hAnsi="Arial" w:cs="Arial"/>
          <w:sz w:val="18"/>
          <w:szCs w:val="18"/>
        </w:rPr>
        <w:t>Crouching</w:t>
      </w:r>
      <w:r w:rsidRPr="00032361">
        <w:rPr>
          <w:rFonts w:ascii="Arial" w:hAnsi="Arial" w:cs="Arial"/>
          <w:sz w:val="18"/>
          <w:szCs w:val="18"/>
        </w:rPr>
        <w:tab/>
      </w:r>
      <w:r w:rsidRPr="0024005A">
        <w:rPr>
          <w:rFonts w:ascii="Arial" w:hAnsi="Arial" w:cs="Arial"/>
          <w:sz w:val="28"/>
          <w:szCs w:val="28"/>
        </w:rPr>
        <w:t>□</w:t>
      </w:r>
    </w:p>
    <w:p w:rsidR="00CF301D" w:rsidRPr="00032361" w:rsidRDefault="00CF301D" w:rsidP="00032361">
      <w:pPr>
        <w:tabs>
          <w:tab w:val="right" w:pos="1440"/>
          <w:tab w:val="right" w:pos="8640"/>
        </w:tabs>
        <w:rPr>
          <w:rFonts w:ascii="Arial" w:hAnsi="Arial" w:cs="Arial"/>
          <w:sz w:val="18"/>
          <w:szCs w:val="18"/>
        </w:rPr>
      </w:pPr>
      <w:r w:rsidRPr="00032361">
        <w:rPr>
          <w:rFonts w:ascii="Arial" w:hAnsi="Arial" w:cs="Arial"/>
          <w:sz w:val="18"/>
          <w:szCs w:val="18"/>
        </w:rPr>
        <w:t>Crawling</w:t>
      </w:r>
      <w:r w:rsidRPr="00032361">
        <w:rPr>
          <w:rFonts w:ascii="Arial" w:hAnsi="Arial" w:cs="Arial"/>
          <w:sz w:val="18"/>
          <w:szCs w:val="18"/>
        </w:rPr>
        <w:tab/>
      </w:r>
      <w:r w:rsidRPr="0024005A">
        <w:rPr>
          <w:rFonts w:ascii="Arial" w:hAnsi="Arial" w:cs="Arial"/>
          <w:sz w:val="28"/>
          <w:szCs w:val="28"/>
        </w:rPr>
        <w:t>□</w:t>
      </w:r>
    </w:p>
    <w:p w:rsidR="00CF301D" w:rsidRPr="0024005A" w:rsidRDefault="00CF301D" w:rsidP="00032361">
      <w:pPr>
        <w:tabs>
          <w:tab w:val="right" w:pos="1440"/>
          <w:tab w:val="right" w:pos="8640"/>
        </w:tabs>
        <w:rPr>
          <w:rFonts w:ascii="Arial" w:hAnsi="Arial" w:cs="Arial"/>
          <w:sz w:val="28"/>
          <w:szCs w:val="28"/>
        </w:rPr>
      </w:pPr>
      <w:r w:rsidRPr="00032361">
        <w:rPr>
          <w:rFonts w:ascii="Arial" w:hAnsi="Arial" w:cs="Arial"/>
          <w:sz w:val="18"/>
          <w:szCs w:val="18"/>
        </w:rPr>
        <w:t>Reaching</w:t>
      </w:r>
      <w:r w:rsidRPr="00032361">
        <w:rPr>
          <w:rFonts w:ascii="Arial" w:hAnsi="Arial" w:cs="Arial"/>
          <w:sz w:val="18"/>
          <w:szCs w:val="18"/>
        </w:rPr>
        <w:tab/>
      </w:r>
      <w:r w:rsidRPr="0024005A">
        <w:rPr>
          <w:rFonts w:ascii="Arial" w:hAnsi="Arial" w:cs="Arial"/>
          <w:sz w:val="28"/>
          <w:szCs w:val="28"/>
        </w:rPr>
        <w:t>□</w:t>
      </w:r>
    </w:p>
    <w:p w:rsidR="00CF301D" w:rsidRPr="0024005A" w:rsidRDefault="00CF301D" w:rsidP="00032361">
      <w:pPr>
        <w:tabs>
          <w:tab w:val="right" w:pos="1440"/>
          <w:tab w:val="right" w:pos="8640"/>
        </w:tabs>
        <w:rPr>
          <w:rFonts w:ascii="Arial" w:hAnsi="Arial" w:cs="Arial"/>
          <w:sz w:val="28"/>
          <w:szCs w:val="28"/>
        </w:rPr>
      </w:pPr>
      <w:r w:rsidRPr="00032361">
        <w:rPr>
          <w:rFonts w:ascii="Arial" w:hAnsi="Arial" w:cs="Arial"/>
          <w:sz w:val="18"/>
          <w:szCs w:val="18"/>
        </w:rPr>
        <w:t>Handing</w:t>
      </w:r>
      <w:r w:rsidRPr="00032361">
        <w:rPr>
          <w:rFonts w:ascii="Arial" w:hAnsi="Arial" w:cs="Arial"/>
          <w:sz w:val="18"/>
          <w:szCs w:val="18"/>
        </w:rPr>
        <w:tab/>
      </w:r>
      <w:r w:rsidRPr="0024005A">
        <w:rPr>
          <w:rFonts w:ascii="Arial" w:hAnsi="Arial" w:cs="Arial"/>
          <w:sz w:val="28"/>
          <w:szCs w:val="28"/>
        </w:rPr>
        <w:t>□</w:t>
      </w:r>
    </w:p>
    <w:p w:rsidR="00CF301D" w:rsidRDefault="00CF301D" w:rsidP="004561E8">
      <w:pPr>
        <w:tabs>
          <w:tab w:val="right" w:pos="1440"/>
          <w:tab w:val="right" w:pos="8640"/>
        </w:tabs>
        <w:rPr>
          <w:rFonts w:ascii="Arial" w:hAnsi="Arial" w:cs="Arial"/>
          <w:sz w:val="18"/>
          <w:szCs w:val="18"/>
        </w:rPr>
      </w:pPr>
      <w:r w:rsidRPr="00032361">
        <w:rPr>
          <w:rFonts w:ascii="Arial" w:hAnsi="Arial" w:cs="Arial"/>
          <w:sz w:val="18"/>
          <w:szCs w:val="18"/>
        </w:rPr>
        <w:t>Feeling</w:t>
      </w:r>
      <w:r w:rsidRPr="00032361">
        <w:rPr>
          <w:rFonts w:ascii="Arial" w:hAnsi="Arial" w:cs="Arial"/>
          <w:sz w:val="18"/>
          <w:szCs w:val="18"/>
        </w:rPr>
        <w:tab/>
      </w:r>
      <w:r w:rsidRPr="0024005A">
        <w:rPr>
          <w:rFonts w:ascii="Arial" w:hAnsi="Arial" w:cs="Arial"/>
          <w:sz w:val="28"/>
          <w:szCs w:val="28"/>
        </w:rPr>
        <w:t>□</w:t>
      </w:r>
    </w:p>
    <w:p w:rsidR="00CF301D" w:rsidRPr="0024005A" w:rsidRDefault="00CF301D" w:rsidP="00002320">
      <w:pPr>
        <w:tabs>
          <w:tab w:val="left" w:pos="1872"/>
          <w:tab w:val="left" w:pos="2160"/>
          <w:tab w:val="right" w:pos="8640"/>
        </w:tabs>
        <w:rPr>
          <w:rFonts w:ascii="Arial" w:hAnsi="Arial" w:cs="Arial"/>
          <w:sz w:val="28"/>
          <w:szCs w:val="28"/>
        </w:rPr>
      </w:pPr>
      <w:r w:rsidRPr="00032361">
        <w:rPr>
          <w:rFonts w:ascii="Arial" w:hAnsi="Arial" w:cs="Arial"/>
          <w:sz w:val="18"/>
          <w:szCs w:val="18"/>
        </w:rPr>
        <w:br w:type="column"/>
      </w:r>
      <w:r w:rsidRPr="00032361">
        <w:rPr>
          <w:rFonts w:ascii="Arial" w:hAnsi="Arial" w:cs="Arial"/>
          <w:sz w:val="18"/>
          <w:szCs w:val="18"/>
        </w:rPr>
        <w:t>Bending</w:t>
      </w:r>
      <w:r w:rsidRPr="00032361">
        <w:rPr>
          <w:rFonts w:ascii="Arial" w:hAnsi="Arial" w:cs="Arial"/>
          <w:sz w:val="18"/>
          <w:szCs w:val="18"/>
        </w:rPr>
        <w:tab/>
      </w:r>
      <w:r w:rsidRPr="0024005A">
        <w:rPr>
          <w:rFonts w:ascii="Arial" w:hAnsi="Arial" w:cs="Arial"/>
          <w:sz w:val="28"/>
          <w:szCs w:val="28"/>
        </w:rPr>
        <w:t>□</w:t>
      </w:r>
    </w:p>
    <w:p w:rsidR="00CF301D" w:rsidRPr="0024005A" w:rsidRDefault="00CF301D" w:rsidP="000A13E8">
      <w:pPr>
        <w:tabs>
          <w:tab w:val="left" w:pos="1872"/>
          <w:tab w:val="left" w:pos="2160"/>
          <w:tab w:val="right" w:pos="8640"/>
        </w:tabs>
        <w:ind w:left="-540" w:firstLine="540"/>
        <w:rPr>
          <w:rFonts w:ascii="Arial" w:hAnsi="Arial" w:cs="Arial"/>
          <w:sz w:val="28"/>
          <w:szCs w:val="28"/>
        </w:rPr>
      </w:pPr>
      <w:r w:rsidRPr="00032361">
        <w:rPr>
          <w:rFonts w:ascii="Arial" w:hAnsi="Arial" w:cs="Arial"/>
          <w:sz w:val="18"/>
          <w:szCs w:val="18"/>
        </w:rPr>
        <w:t xml:space="preserve">Overhead Lifting </w:t>
      </w:r>
      <w:r w:rsidRPr="00032361">
        <w:rPr>
          <w:rFonts w:ascii="Arial" w:hAnsi="Arial" w:cs="Arial"/>
          <w:sz w:val="18"/>
          <w:szCs w:val="18"/>
        </w:rPr>
        <w:tab/>
      </w:r>
      <w:r w:rsidRPr="0024005A">
        <w:rPr>
          <w:rFonts w:ascii="Arial" w:hAnsi="Arial" w:cs="Arial"/>
          <w:sz w:val="28"/>
          <w:szCs w:val="28"/>
        </w:rPr>
        <w:t>□</w:t>
      </w:r>
    </w:p>
    <w:p w:rsidR="00CF301D" w:rsidRPr="0024005A" w:rsidRDefault="00CF301D" w:rsidP="00002320">
      <w:pPr>
        <w:tabs>
          <w:tab w:val="left" w:pos="1872"/>
          <w:tab w:val="left" w:pos="2160"/>
          <w:tab w:val="right" w:pos="8640"/>
        </w:tabs>
        <w:rPr>
          <w:rFonts w:ascii="Arial" w:hAnsi="Arial" w:cs="Arial"/>
          <w:sz w:val="28"/>
          <w:szCs w:val="28"/>
        </w:rPr>
      </w:pPr>
      <w:r w:rsidRPr="00032361">
        <w:rPr>
          <w:rFonts w:ascii="Arial" w:hAnsi="Arial" w:cs="Arial"/>
          <w:sz w:val="18"/>
          <w:szCs w:val="18"/>
        </w:rPr>
        <w:t>Working on Ladders</w:t>
      </w:r>
      <w:r w:rsidRPr="00032361">
        <w:rPr>
          <w:rFonts w:ascii="Arial" w:hAnsi="Arial" w:cs="Arial"/>
          <w:sz w:val="18"/>
          <w:szCs w:val="18"/>
        </w:rPr>
        <w:tab/>
      </w:r>
      <w:r w:rsidRPr="0024005A">
        <w:rPr>
          <w:rFonts w:ascii="Arial" w:hAnsi="Arial" w:cs="Arial"/>
          <w:sz w:val="28"/>
          <w:szCs w:val="28"/>
        </w:rPr>
        <w:t>□</w:t>
      </w:r>
    </w:p>
    <w:p w:rsidR="00CF301D" w:rsidRPr="0024005A" w:rsidRDefault="00CF301D" w:rsidP="00002320">
      <w:pPr>
        <w:tabs>
          <w:tab w:val="left" w:pos="1872"/>
          <w:tab w:val="left" w:pos="2160"/>
          <w:tab w:val="right" w:pos="8640"/>
        </w:tabs>
        <w:rPr>
          <w:rFonts w:ascii="Arial" w:hAnsi="Arial" w:cs="Arial"/>
          <w:sz w:val="28"/>
          <w:szCs w:val="28"/>
        </w:rPr>
      </w:pPr>
      <w:r w:rsidRPr="00032361">
        <w:rPr>
          <w:rFonts w:ascii="Arial" w:hAnsi="Arial" w:cs="Arial"/>
          <w:sz w:val="18"/>
          <w:szCs w:val="18"/>
        </w:rPr>
        <w:t>Fine Manipulation</w:t>
      </w:r>
      <w:r w:rsidRPr="00032361">
        <w:rPr>
          <w:rFonts w:ascii="Arial" w:hAnsi="Arial" w:cs="Arial"/>
          <w:sz w:val="18"/>
          <w:szCs w:val="18"/>
        </w:rPr>
        <w:tab/>
      </w:r>
      <w:r w:rsidRPr="0024005A">
        <w:rPr>
          <w:rFonts w:ascii="Arial" w:hAnsi="Arial" w:cs="Arial"/>
          <w:sz w:val="28"/>
          <w:szCs w:val="28"/>
        </w:rPr>
        <w:t>□</w:t>
      </w:r>
    </w:p>
    <w:p w:rsidR="00CF301D" w:rsidRDefault="00CF301D" w:rsidP="005514DC">
      <w:pPr>
        <w:tabs>
          <w:tab w:val="right" w:pos="8640"/>
        </w:tabs>
        <w:rPr>
          <w:rFonts w:ascii="Arial" w:hAnsi="Arial" w:cs="Arial"/>
          <w:sz w:val="18"/>
          <w:szCs w:val="18"/>
        </w:rPr>
      </w:pPr>
    </w:p>
    <w:p w:rsidR="00CF301D" w:rsidRPr="00032361" w:rsidRDefault="00CF301D" w:rsidP="005514DC">
      <w:pPr>
        <w:tabs>
          <w:tab w:val="right" w:pos="8640"/>
        </w:tabs>
        <w:rPr>
          <w:rFonts w:ascii="Arial" w:hAnsi="Arial" w:cs="Arial"/>
          <w:sz w:val="18"/>
          <w:szCs w:val="18"/>
        </w:rPr>
        <w:sectPr w:rsidR="00CF301D" w:rsidRPr="00032361" w:rsidSect="00632051">
          <w:type w:val="continuous"/>
          <w:pgSz w:w="12240" w:h="15840"/>
          <w:pgMar w:top="1440" w:right="1440" w:bottom="1440" w:left="1800" w:header="720" w:footer="720" w:gutter="0"/>
          <w:cols w:num="3" w:space="1584" w:equalWidth="0">
            <w:col w:w="1224" w:space="1584"/>
            <w:col w:w="2952" w:space="2"/>
            <w:col w:w="3238"/>
          </w:cols>
          <w:docGrid w:linePitch="360"/>
        </w:sectPr>
      </w:pPr>
    </w:p>
    <w:p w:rsidR="00CF301D" w:rsidRDefault="00CF301D" w:rsidP="00462688">
      <w:pPr>
        <w:tabs>
          <w:tab w:val="right" w:pos="8640"/>
        </w:tabs>
        <w:rPr>
          <w:rFonts w:ascii="Arial" w:hAnsi="Arial" w:cs="Arial"/>
          <w:sz w:val="18"/>
          <w:szCs w:val="18"/>
        </w:rPr>
      </w:pPr>
    </w:p>
    <w:p w:rsidR="00CF301D" w:rsidRPr="00032361" w:rsidRDefault="00CF301D" w:rsidP="00DC2CCE">
      <w:pPr>
        <w:tabs>
          <w:tab w:val="right" w:pos="8640"/>
        </w:tabs>
        <w:ind w:firstLine="360"/>
        <w:rPr>
          <w:rFonts w:ascii="Arial" w:hAnsi="Arial" w:cs="Arial"/>
          <w:sz w:val="18"/>
          <w:szCs w:val="18"/>
        </w:rPr>
      </w:pPr>
      <w:r w:rsidRPr="00032361">
        <w:rPr>
          <w:rFonts w:ascii="Arial" w:hAnsi="Arial" w:cs="Arial"/>
          <w:sz w:val="18"/>
          <w:szCs w:val="18"/>
        </w:rPr>
        <w:t xml:space="preserve">3. Is the patient capable of repetitive use of the hands?   </w:t>
      </w:r>
    </w:p>
    <w:p w:rsidR="00CF301D" w:rsidRPr="00032361" w:rsidRDefault="00CF301D" w:rsidP="00422E1D">
      <w:pPr>
        <w:tabs>
          <w:tab w:val="right" w:pos="2340"/>
          <w:tab w:val="right" w:pos="4320"/>
          <w:tab w:val="right" w:pos="8640"/>
        </w:tabs>
        <w:rPr>
          <w:rFonts w:ascii="Arial" w:hAnsi="Arial" w:cs="Arial"/>
          <w:sz w:val="18"/>
          <w:szCs w:val="18"/>
        </w:rPr>
      </w:pPr>
      <w:r>
        <w:rPr>
          <w:rFonts w:ascii="Arial" w:hAnsi="Arial" w:cs="Arial"/>
          <w:sz w:val="18"/>
          <w:szCs w:val="18"/>
        </w:rPr>
        <w:tab/>
      </w:r>
      <w:r w:rsidRPr="00A21EA0">
        <w:rPr>
          <w:rFonts w:ascii="Arial" w:hAnsi="Arial" w:cs="Arial"/>
          <w:b/>
          <w:sz w:val="18"/>
          <w:szCs w:val="18"/>
        </w:rPr>
        <w:t>Right hand</w:t>
      </w:r>
      <w:r>
        <w:rPr>
          <w:rFonts w:ascii="Arial" w:hAnsi="Arial" w:cs="Arial"/>
          <w:sz w:val="18"/>
          <w:szCs w:val="18"/>
        </w:rPr>
        <w:t xml:space="preserve">      </w:t>
      </w:r>
      <w:r w:rsidRPr="0024005A">
        <w:rPr>
          <w:rFonts w:ascii="Arial" w:hAnsi="Arial" w:cs="Arial"/>
          <w:sz w:val="28"/>
          <w:szCs w:val="28"/>
        </w:rPr>
        <w:tab/>
        <w:t>□</w:t>
      </w:r>
      <w:r>
        <w:rPr>
          <w:rFonts w:ascii="Arial" w:hAnsi="Arial" w:cs="Arial"/>
          <w:sz w:val="18"/>
          <w:szCs w:val="18"/>
        </w:rPr>
        <w:t xml:space="preserve"> Yes      </w:t>
      </w:r>
      <w:r w:rsidRPr="00032361">
        <w:rPr>
          <w:rFonts w:ascii="Arial" w:hAnsi="Arial" w:cs="Arial"/>
          <w:sz w:val="18"/>
          <w:szCs w:val="18"/>
        </w:rPr>
        <w:t xml:space="preserve"> </w:t>
      </w:r>
      <w:r w:rsidRPr="0024005A">
        <w:rPr>
          <w:rFonts w:ascii="Arial" w:hAnsi="Arial" w:cs="Arial"/>
          <w:sz w:val="28"/>
          <w:szCs w:val="28"/>
        </w:rPr>
        <w:t>□</w:t>
      </w:r>
      <w:r w:rsidRPr="00032361">
        <w:rPr>
          <w:rFonts w:ascii="Arial" w:hAnsi="Arial" w:cs="Arial"/>
          <w:sz w:val="18"/>
          <w:szCs w:val="18"/>
        </w:rPr>
        <w:t xml:space="preserve"> No</w:t>
      </w:r>
      <w:r>
        <w:rPr>
          <w:rFonts w:ascii="Arial" w:hAnsi="Arial" w:cs="Arial"/>
          <w:sz w:val="18"/>
          <w:szCs w:val="18"/>
        </w:rPr>
        <w:t xml:space="preserve">                         </w:t>
      </w:r>
      <w:r w:rsidRPr="00A21EA0">
        <w:rPr>
          <w:rFonts w:ascii="Arial" w:hAnsi="Arial" w:cs="Arial"/>
          <w:b/>
          <w:sz w:val="18"/>
          <w:szCs w:val="18"/>
        </w:rPr>
        <w:t>Left hand</w:t>
      </w:r>
      <w:r>
        <w:rPr>
          <w:rFonts w:ascii="Arial" w:hAnsi="Arial" w:cs="Arial"/>
          <w:sz w:val="18"/>
          <w:szCs w:val="18"/>
        </w:rPr>
        <w:t xml:space="preserve">      </w:t>
      </w:r>
      <w:r w:rsidRPr="00032361">
        <w:rPr>
          <w:rFonts w:ascii="Arial" w:hAnsi="Arial" w:cs="Arial"/>
          <w:sz w:val="18"/>
          <w:szCs w:val="18"/>
        </w:rPr>
        <w:t xml:space="preserve">  Yes  </w:t>
      </w:r>
      <w:r>
        <w:rPr>
          <w:rFonts w:ascii="Arial" w:hAnsi="Arial" w:cs="Arial"/>
          <w:sz w:val="18"/>
          <w:szCs w:val="18"/>
        </w:rPr>
        <w:t xml:space="preserve"> </w:t>
      </w:r>
      <w:r w:rsidRPr="00032361">
        <w:rPr>
          <w:rFonts w:ascii="Arial" w:hAnsi="Arial" w:cs="Arial"/>
          <w:sz w:val="18"/>
          <w:szCs w:val="18"/>
        </w:rPr>
        <w:t xml:space="preserve">  </w:t>
      </w:r>
      <w:r w:rsidRPr="0024005A">
        <w:rPr>
          <w:rFonts w:ascii="Arial" w:hAnsi="Arial" w:cs="Arial"/>
          <w:sz w:val="28"/>
          <w:szCs w:val="28"/>
        </w:rPr>
        <w:t>□</w:t>
      </w:r>
      <w:r w:rsidRPr="00032361">
        <w:rPr>
          <w:rFonts w:ascii="Arial" w:hAnsi="Arial" w:cs="Arial"/>
          <w:sz w:val="18"/>
          <w:szCs w:val="18"/>
        </w:rPr>
        <w:t xml:space="preserve"> No</w:t>
      </w:r>
    </w:p>
    <w:p w:rsidR="00CF301D" w:rsidRPr="00032361" w:rsidRDefault="00CF301D" w:rsidP="00032361">
      <w:pPr>
        <w:tabs>
          <w:tab w:val="right" w:pos="8640"/>
        </w:tabs>
        <w:rPr>
          <w:rFonts w:ascii="Arial" w:hAnsi="Arial" w:cs="Arial"/>
          <w:sz w:val="18"/>
          <w:szCs w:val="18"/>
        </w:rPr>
      </w:pPr>
    </w:p>
    <w:p w:rsidR="00CF301D" w:rsidRDefault="00CF301D" w:rsidP="00DC2CCE">
      <w:pPr>
        <w:tabs>
          <w:tab w:val="right" w:pos="8640"/>
        </w:tabs>
        <w:ind w:left="360"/>
        <w:rPr>
          <w:rFonts w:ascii="Arial" w:hAnsi="Arial" w:cs="Arial"/>
          <w:sz w:val="18"/>
          <w:szCs w:val="18"/>
        </w:rPr>
      </w:pPr>
      <w:r w:rsidRPr="00032361">
        <w:rPr>
          <w:rFonts w:ascii="Arial" w:hAnsi="Arial" w:cs="Arial"/>
          <w:sz w:val="18"/>
          <w:szCs w:val="18"/>
        </w:rPr>
        <w:t>4. Can the patient be exposed to</w:t>
      </w:r>
      <w:r>
        <w:rPr>
          <w:rFonts w:ascii="Arial" w:hAnsi="Arial" w:cs="Arial"/>
          <w:sz w:val="18"/>
          <w:szCs w:val="18"/>
        </w:rPr>
        <w:t>?</w:t>
      </w:r>
    </w:p>
    <w:p w:rsidR="00CF301D" w:rsidRPr="00032361" w:rsidRDefault="00CF301D" w:rsidP="00DC2CCE">
      <w:pPr>
        <w:tabs>
          <w:tab w:val="right" w:pos="8640"/>
        </w:tabs>
        <w:ind w:left="360"/>
        <w:rPr>
          <w:rFonts w:ascii="Arial" w:hAnsi="Arial" w:cs="Arial"/>
          <w:sz w:val="18"/>
          <w:szCs w:val="18"/>
        </w:rPr>
      </w:pPr>
      <w:r w:rsidRPr="00032361">
        <w:rPr>
          <w:rFonts w:ascii="Arial" w:hAnsi="Arial" w:cs="Arial"/>
          <w:sz w:val="18"/>
          <w:szCs w:val="18"/>
        </w:rPr>
        <w:t xml:space="preserve">   </w:t>
      </w:r>
      <w:r w:rsidRPr="0024005A">
        <w:rPr>
          <w:rFonts w:ascii="Arial" w:hAnsi="Arial" w:cs="Arial"/>
          <w:sz w:val="28"/>
          <w:szCs w:val="28"/>
        </w:rPr>
        <w:t>□</w:t>
      </w:r>
      <w:r>
        <w:rPr>
          <w:rFonts w:ascii="Arial" w:hAnsi="Arial" w:cs="Arial"/>
          <w:sz w:val="20"/>
          <w:szCs w:val="20"/>
        </w:rPr>
        <w:t xml:space="preserve">  </w:t>
      </w:r>
      <w:r w:rsidRPr="00032361">
        <w:rPr>
          <w:rFonts w:ascii="Arial" w:hAnsi="Arial" w:cs="Arial"/>
          <w:sz w:val="18"/>
          <w:szCs w:val="18"/>
        </w:rPr>
        <w:t xml:space="preserve"> temperature extremes   </w:t>
      </w:r>
      <w:r w:rsidRPr="0024005A">
        <w:rPr>
          <w:rFonts w:ascii="Arial" w:hAnsi="Arial" w:cs="Arial"/>
          <w:sz w:val="28"/>
          <w:szCs w:val="28"/>
        </w:rPr>
        <w:t xml:space="preserve"> □</w:t>
      </w:r>
      <w:r w:rsidRPr="00032361">
        <w:rPr>
          <w:rFonts w:ascii="Arial" w:hAnsi="Arial" w:cs="Arial"/>
          <w:sz w:val="18"/>
          <w:szCs w:val="18"/>
        </w:rPr>
        <w:t xml:space="preserve">   excessive noise  </w:t>
      </w:r>
      <w:r w:rsidRPr="0024005A">
        <w:rPr>
          <w:rFonts w:ascii="Arial" w:hAnsi="Arial" w:cs="Arial"/>
          <w:sz w:val="28"/>
          <w:szCs w:val="28"/>
        </w:rPr>
        <w:t xml:space="preserve"> □ </w:t>
      </w:r>
      <w:r>
        <w:rPr>
          <w:rFonts w:ascii="Arial" w:hAnsi="Arial" w:cs="Arial"/>
          <w:sz w:val="28"/>
          <w:szCs w:val="28"/>
        </w:rPr>
        <w:t xml:space="preserve"> </w:t>
      </w:r>
      <w:r w:rsidRPr="00032361">
        <w:rPr>
          <w:rFonts w:ascii="Arial" w:hAnsi="Arial" w:cs="Arial"/>
          <w:sz w:val="18"/>
          <w:szCs w:val="18"/>
        </w:rPr>
        <w:t xml:space="preserve">  inhalants   </w:t>
      </w:r>
      <w:r w:rsidRPr="0024005A">
        <w:rPr>
          <w:rFonts w:ascii="Arial" w:hAnsi="Arial" w:cs="Arial"/>
          <w:sz w:val="28"/>
          <w:szCs w:val="28"/>
        </w:rPr>
        <w:t>□</w:t>
      </w:r>
      <w:r w:rsidRPr="008E4639">
        <w:rPr>
          <w:rFonts w:ascii="Arial" w:hAnsi="Arial" w:cs="Arial"/>
          <w:sz w:val="20"/>
          <w:szCs w:val="20"/>
        </w:rPr>
        <w:t xml:space="preserve">  </w:t>
      </w:r>
      <w:r w:rsidRPr="00032361">
        <w:rPr>
          <w:rFonts w:ascii="Arial" w:hAnsi="Arial" w:cs="Arial"/>
          <w:sz w:val="18"/>
          <w:szCs w:val="18"/>
        </w:rPr>
        <w:t xml:space="preserve"> chemicals</w:t>
      </w:r>
    </w:p>
    <w:p w:rsidR="00CF301D" w:rsidRPr="00032361" w:rsidRDefault="00CF301D" w:rsidP="00462688">
      <w:pPr>
        <w:tabs>
          <w:tab w:val="right" w:pos="8640"/>
        </w:tabs>
        <w:rPr>
          <w:rFonts w:ascii="Arial" w:hAnsi="Arial" w:cs="Arial"/>
          <w:sz w:val="18"/>
          <w:szCs w:val="18"/>
        </w:rPr>
      </w:pPr>
    </w:p>
    <w:p w:rsidR="00CF301D" w:rsidRPr="00032361" w:rsidRDefault="00CF301D" w:rsidP="00DC2CCE">
      <w:pPr>
        <w:tabs>
          <w:tab w:val="right" w:pos="8640"/>
        </w:tabs>
        <w:ind w:left="360"/>
        <w:rPr>
          <w:rFonts w:ascii="Arial" w:hAnsi="Arial" w:cs="Arial"/>
          <w:sz w:val="18"/>
          <w:szCs w:val="18"/>
        </w:rPr>
      </w:pPr>
      <w:r w:rsidRPr="00032361">
        <w:rPr>
          <w:rFonts w:ascii="Arial" w:hAnsi="Arial" w:cs="Arial"/>
          <w:sz w:val="18"/>
          <w:szCs w:val="18"/>
        </w:rPr>
        <w:t>5. Please check the degree of work you feel this patient is capable of performing. Vol II/Dictionary of Occupational Titles, pages 654-655 published by the US Dept of Labor classifies 5 degrees of work in terms of strength required:</w:t>
      </w:r>
    </w:p>
    <w:p w:rsidR="00CF301D" w:rsidRPr="00032361" w:rsidRDefault="00CF301D" w:rsidP="00462688">
      <w:pPr>
        <w:tabs>
          <w:tab w:val="right" w:pos="8640"/>
        </w:tabs>
        <w:rPr>
          <w:rFonts w:ascii="Arial" w:hAnsi="Arial" w:cs="Arial"/>
          <w:sz w:val="18"/>
          <w:szCs w:val="18"/>
        </w:rPr>
      </w:pPr>
    </w:p>
    <w:p w:rsidR="00CF301D" w:rsidRPr="00032361" w:rsidRDefault="00CF301D" w:rsidP="00956072">
      <w:pPr>
        <w:tabs>
          <w:tab w:val="right" w:pos="8640"/>
        </w:tabs>
        <w:ind w:left="540" w:hanging="540"/>
        <w:rPr>
          <w:rFonts w:ascii="Arial" w:hAnsi="Arial" w:cs="Arial"/>
          <w:sz w:val="18"/>
          <w:szCs w:val="18"/>
        </w:rPr>
      </w:pPr>
      <w:r>
        <w:rPr>
          <w:rFonts w:ascii="Arial" w:hAnsi="Arial" w:cs="Arial"/>
          <w:sz w:val="18"/>
          <w:szCs w:val="18"/>
        </w:rPr>
        <w:tab/>
      </w:r>
      <w:r>
        <w:rPr>
          <w:rFonts w:ascii="Arial" w:hAnsi="Arial" w:cs="Arial"/>
          <w:sz w:val="18"/>
          <w:szCs w:val="18"/>
        </w:rPr>
        <w:tab/>
      </w:r>
      <w:r w:rsidRPr="00032361">
        <w:rPr>
          <w:rFonts w:ascii="Arial" w:hAnsi="Arial" w:cs="Arial"/>
          <w:sz w:val="18"/>
          <w:szCs w:val="18"/>
        </w:rPr>
        <w:t>_____</w:t>
      </w:r>
      <w:r w:rsidRPr="00032361">
        <w:rPr>
          <w:rFonts w:ascii="Arial" w:hAnsi="Arial" w:cs="Arial"/>
          <w:b/>
          <w:sz w:val="18"/>
          <w:szCs w:val="18"/>
        </w:rPr>
        <w:t>Sedentary Work:</w:t>
      </w:r>
      <w:r w:rsidRPr="00032361">
        <w:rPr>
          <w:rFonts w:ascii="Arial" w:hAnsi="Arial" w:cs="Arial"/>
          <w:sz w:val="18"/>
          <w:szCs w:val="18"/>
        </w:rPr>
        <w:t xml:space="preserve"> Lifting 10 lbs maximum and occasionally lifting/carrying such articles dockets, ledgers and small tools. Involves a certain amount of time sitting, a certain amount of walking and standing is often necessary in carrying out job duties.  Jobs are sedentary if walking or standing are required only occasionally.</w:t>
      </w:r>
    </w:p>
    <w:p w:rsidR="00CF301D" w:rsidRPr="00032361" w:rsidRDefault="00CF301D" w:rsidP="00462688">
      <w:pPr>
        <w:tabs>
          <w:tab w:val="right" w:pos="8640"/>
        </w:tabs>
        <w:rPr>
          <w:rFonts w:ascii="Arial" w:hAnsi="Arial" w:cs="Arial"/>
          <w:sz w:val="18"/>
          <w:szCs w:val="18"/>
        </w:rPr>
      </w:pPr>
    </w:p>
    <w:p w:rsidR="00CF301D" w:rsidRDefault="00CF301D" w:rsidP="00632051">
      <w:pPr>
        <w:tabs>
          <w:tab w:val="right" w:pos="8640"/>
        </w:tabs>
        <w:ind w:left="540" w:hanging="540"/>
        <w:rPr>
          <w:rFonts w:ascii="Arial" w:hAnsi="Arial" w:cs="Arial"/>
          <w:sz w:val="18"/>
          <w:szCs w:val="18"/>
        </w:rPr>
      </w:pPr>
      <w:r>
        <w:rPr>
          <w:rFonts w:ascii="Arial" w:hAnsi="Arial" w:cs="Arial"/>
          <w:sz w:val="18"/>
          <w:szCs w:val="18"/>
        </w:rPr>
        <w:tab/>
      </w:r>
      <w:r w:rsidRPr="00032361">
        <w:rPr>
          <w:rFonts w:ascii="Arial" w:hAnsi="Arial" w:cs="Arial"/>
          <w:sz w:val="18"/>
          <w:szCs w:val="18"/>
        </w:rPr>
        <w:t>_____</w:t>
      </w:r>
      <w:r w:rsidRPr="00032361">
        <w:rPr>
          <w:rFonts w:ascii="Arial" w:hAnsi="Arial" w:cs="Arial"/>
          <w:b/>
          <w:sz w:val="18"/>
          <w:szCs w:val="18"/>
        </w:rPr>
        <w:t xml:space="preserve">Light Work: </w:t>
      </w:r>
      <w:r w:rsidRPr="00032361">
        <w:rPr>
          <w:rFonts w:ascii="Arial" w:hAnsi="Arial" w:cs="Arial"/>
          <w:sz w:val="18"/>
          <w:szCs w:val="18"/>
        </w:rPr>
        <w:t>Lifting 20 lbs. maximum with frequent lifting/carrying of objects weighing up to 10 lbs. Even though the weight lifted may be only a negligible amount, a job is in the category when it involves sitting most of t he time with a degree of pushing and pulling</w:t>
      </w:r>
      <w:r>
        <w:rPr>
          <w:rFonts w:ascii="Arial" w:hAnsi="Arial" w:cs="Arial"/>
          <w:sz w:val="18"/>
          <w:szCs w:val="18"/>
        </w:rPr>
        <w:t xml:space="preserve"> </w:t>
      </w:r>
      <w:r w:rsidRPr="00032361">
        <w:rPr>
          <w:rFonts w:ascii="Arial" w:hAnsi="Arial" w:cs="Arial"/>
          <w:sz w:val="18"/>
          <w:szCs w:val="18"/>
        </w:rPr>
        <w:t>arm/leg controls, or when it requires walking or standing to a significant degree.</w:t>
      </w:r>
    </w:p>
    <w:p w:rsidR="00CF301D" w:rsidRDefault="00CF301D" w:rsidP="00632051">
      <w:pPr>
        <w:tabs>
          <w:tab w:val="right" w:pos="8640"/>
        </w:tabs>
        <w:ind w:left="540" w:hanging="540"/>
        <w:rPr>
          <w:rFonts w:ascii="Arial" w:hAnsi="Arial" w:cs="Arial"/>
          <w:sz w:val="18"/>
          <w:szCs w:val="18"/>
        </w:rPr>
      </w:pPr>
      <w:r>
        <w:rPr>
          <w:rFonts w:ascii="Arial" w:hAnsi="Arial" w:cs="Arial"/>
          <w:sz w:val="18"/>
          <w:szCs w:val="18"/>
        </w:rPr>
        <w:tab/>
      </w:r>
    </w:p>
    <w:p w:rsidR="00CF301D" w:rsidRDefault="00CF301D" w:rsidP="00632051">
      <w:pPr>
        <w:tabs>
          <w:tab w:val="right" w:pos="8640"/>
        </w:tabs>
        <w:ind w:left="540" w:hanging="540"/>
        <w:rPr>
          <w:rFonts w:ascii="Arial" w:hAnsi="Arial" w:cs="Arial"/>
          <w:sz w:val="18"/>
          <w:szCs w:val="18"/>
        </w:rPr>
      </w:pPr>
      <w:r>
        <w:rPr>
          <w:rFonts w:ascii="Arial" w:hAnsi="Arial" w:cs="Arial"/>
          <w:sz w:val="18"/>
          <w:szCs w:val="18"/>
        </w:rPr>
        <w:tab/>
      </w:r>
      <w:r w:rsidRPr="00032361">
        <w:rPr>
          <w:rFonts w:ascii="Arial" w:hAnsi="Arial" w:cs="Arial"/>
          <w:sz w:val="18"/>
          <w:szCs w:val="18"/>
        </w:rPr>
        <w:t>_____</w:t>
      </w:r>
      <w:r w:rsidRPr="00032361">
        <w:rPr>
          <w:rFonts w:ascii="Arial" w:hAnsi="Arial" w:cs="Arial"/>
          <w:b/>
          <w:sz w:val="18"/>
          <w:szCs w:val="18"/>
        </w:rPr>
        <w:t xml:space="preserve">Medium Work: </w:t>
      </w:r>
      <w:r w:rsidRPr="00032361">
        <w:rPr>
          <w:rFonts w:ascii="Arial" w:hAnsi="Arial" w:cs="Arial"/>
          <w:sz w:val="18"/>
          <w:szCs w:val="18"/>
        </w:rPr>
        <w:t>Lifting 50 lbs maximum with frequent lifting/carrying of objects weighing up to 25 lbs.</w:t>
      </w:r>
    </w:p>
    <w:p w:rsidR="00CF301D" w:rsidRDefault="00CF301D" w:rsidP="00632051">
      <w:pPr>
        <w:tabs>
          <w:tab w:val="right" w:pos="8640"/>
        </w:tabs>
        <w:ind w:left="540" w:hanging="540"/>
        <w:rPr>
          <w:rFonts w:ascii="Arial" w:hAnsi="Arial" w:cs="Arial"/>
          <w:sz w:val="18"/>
          <w:szCs w:val="18"/>
        </w:rPr>
      </w:pPr>
    </w:p>
    <w:p w:rsidR="00CF301D" w:rsidRDefault="00CF301D" w:rsidP="00632051">
      <w:pPr>
        <w:tabs>
          <w:tab w:val="right" w:pos="8640"/>
        </w:tabs>
        <w:ind w:left="540" w:hanging="540"/>
        <w:rPr>
          <w:rFonts w:ascii="Arial" w:hAnsi="Arial" w:cs="Arial"/>
          <w:sz w:val="18"/>
          <w:szCs w:val="18"/>
        </w:rPr>
      </w:pPr>
      <w:r>
        <w:rPr>
          <w:rFonts w:ascii="Arial" w:hAnsi="Arial" w:cs="Arial"/>
          <w:sz w:val="18"/>
          <w:szCs w:val="18"/>
        </w:rPr>
        <w:tab/>
      </w:r>
      <w:r w:rsidRPr="00032361">
        <w:rPr>
          <w:rFonts w:ascii="Arial" w:hAnsi="Arial" w:cs="Arial"/>
          <w:sz w:val="18"/>
          <w:szCs w:val="18"/>
        </w:rPr>
        <w:t>_____</w:t>
      </w:r>
      <w:r w:rsidRPr="00032361">
        <w:rPr>
          <w:rFonts w:ascii="Arial" w:hAnsi="Arial" w:cs="Arial"/>
          <w:b/>
          <w:sz w:val="18"/>
          <w:szCs w:val="18"/>
        </w:rPr>
        <w:t xml:space="preserve">Heavy Work: </w:t>
      </w:r>
      <w:r w:rsidRPr="00032361">
        <w:rPr>
          <w:rFonts w:ascii="Arial" w:hAnsi="Arial" w:cs="Arial"/>
          <w:sz w:val="18"/>
          <w:szCs w:val="18"/>
        </w:rPr>
        <w:t>Lifting 100 lbs. maximum with frequent lifting/carrying of objects weighing up to 50 lbs.</w:t>
      </w:r>
    </w:p>
    <w:p w:rsidR="00CF301D" w:rsidRDefault="00CF301D" w:rsidP="00632051">
      <w:pPr>
        <w:tabs>
          <w:tab w:val="right" w:pos="8640"/>
        </w:tabs>
        <w:ind w:left="540" w:hanging="540"/>
        <w:rPr>
          <w:rFonts w:ascii="Arial" w:hAnsi="Arial" w:cs="Arial"/>
          <w:sz w:val="18"/>
          <w:szCs w:val="18"/>
        </w:rPr>
      </w:pPr>
      <w:r>
        <w:rPr>
          <w:rFonts w:ascii="Arial" w:hAnsi="Arial" w:cs="Arial"/>
          <w:sz w:val="18"/>
          <w:szCs w:val="18"/>
        </w:rPr>
        <w:tab/>
      </w:r>
    </w:p>
    <w:p w:rsidR="00CF301D" w:rsidRPr="00032361" w:rsidRDefault="00CF301D" w:rsidP="00632051">
      <w:pPr>
        <w:tabs>
          <w:tab w:val="right" w:pos="8640"/>
        </w:tabs>
        <w:ind w:left="540" w:hanging="540"/>
        <w:rPr>
          <w:rFonts w:ascii="Arial" w:hAnsi="Arial" w:cs="Arial"/>
          <w:sz w:val="18"/>
          <w:szCs w:val="18"/>
        </w:rPr>
      </w:pPr>
      <w:r>
        <w:rPr>
          <w:rFonts w:ascii="Arial" w:hAnsi="Arial" w:cs="Arial"/>
          <w:sz w:val="18"/>
          <w:szCs w:val="18"/>
        </w:rPr>
        <w:tab/>
      </w:r>
      <w:r>
        <w:rPr>
          <w:rFonts w:ascii="Arial" w:hAnsi="Arial" w:cs="Arial"/>
          <w:sz w:val="18"/>
          <w:szCs w:val="18"/>
        </w:rPr>
        <w:tab/>
      </w:r>
      <w:r w:rsidRPr="00032361">
        <w:rPr>
          <w:rFonts w:ascii="Arial" w:hAnsi="Arial" w:cs="Arial"/>
          <w:sz w:val="18"/>
          <w:szCs w:val="18"/>
        </w:rPr>
        <w:t>_____</w:t>
      </w:r>
      <w:r w:rsidRPr="00032361">
        <w:rPr>
          <w:rFonts w:ascii="Arial" w:hAnsi="Arial" w:cs="Arial"/>
          <w:b/>
          <w:sz w:val="18"/>
          <w:szCs w:val="18"/>
        </w:rPr>
        <w:t xml:space="preserve">Very Heavy Work: </w:t>
      </w:r>
      <w:r w:rsidRPr="00032361">
        <w:rPr>
          <w:rFonts w:ascii="Arial" w:hAnsi="Arial" w:cs="Arial"/>
          <w:sz w:val="18"/>
          <w:szCs w:val="18"/>
        </w:rPr>
        <w:t>Lifting objects in excess of 100 lbs. wit</w:t>
      </w:r>
      <w:r>
        <w:rPr>
          <w:rFonts w:ascii="Arial" w:hAnsi="Arial" w:cs="Arial"/>
          <w:sz w:val="18"/>
          <w:szCs w:val="18"/>
        </w:rPr>
        <w:t>h frequent lifting/carrying of o</w:t>
      </w:r>
      <w:r w:rsidRPr="00032361">
        <w:rPr>
          <w:rFonts w:ascii="Arial" w:hAnsi="Arial" w:cs="Arial"/>
          <w:sz w:val="18"/>
          <w:szCs w:val="18"/>
        </w:rPr>
        <w:t xml:space="preserve">bjects weighing 50 lbs. or </w:t>
      </w:r>
      <w:r>
        <w:rPr>
          <w:rFonts w:ascii="Arial" w:hAnsi="Arial" w:cs="Arial"/>
          <w:sz w:val="18"/>
          <w:szCs w:val="18"/>
        </w:rPr>
        <w:t xml:space="preserve">                                                                                                   </w:t>
      </w:r>
      <w:r w:rsidRPr="00032361">
        <w:rPr>
          <w:rFonts w:ascii="Arial" w:hAnsi="Arial" w:cs="Arial"/>
          <w:sz w:val="18"/>
          <w:szCs w:val="18"/>
        </w:rPr>
        <w:t>more.</w:t>
      </w:r>
    </w:p>
    <w:p w:rsidR="00CF301D" w:rsidRPr="00032361" w:rsidRDefault="00CF301D" w:rsidP="00462688">
      <w:pPr>
        <w:tabs>
          <w:tab w:val="right" w:pos="8640"/>
        </w:tabs>
        <w:rPr>
          <w:rFonts w:ascii="Arial" w:hAnsi="Arial" w:cs="Arial"/>
          <w:sz w:val="18"/>
          <w:szCs w:val="18"/>
        </w:rPr>
      </w:pPr>
    </w:p>
    <w:p w:rsidR="00CF301D" w:rsidRPr="00032361" w:rsidRDefault="00CF301D" w:rsidP="007E13D0">
      <w:pPr>
        <w:tabs>
          <w:tab w:val="right" w:pos="8640"/>
        </w:tabs>
        <w:ind w:left="360"/>
        <w:rPr>
          <w:rFonts w:ascii="Arial" w:hAnsi="Arial" w:cs="Arial"/>
          <w:sz w:val="18"/>
          <w:szCs w:val="18"/>
        </w:rPr>
      </w:pPr>
      <w:r w:rsidRPr="00032361">
        <w:rPr>
          <w:rFonts w:ascii="Arial" w:hAnsi="Arial" w:cs="Arial"/>
          <w:sz w:val="18"/>
          <w:szCs w:val="18"/>
        </w:rPr>
        <w:t>6. Date patient can return to work at his/her regular occupation: ___________________</w:t>
      </w:r>
    </w:p>
    <w:p w:rsidR="00CF301D" w:rsidRPr="00032361" w:rsidRDefault="00CF301D" w:rsidP="00462688">
      <w:pPr>
        <w:tabs>
          <w:tab w:val="right" w:pos="8640"/>
        </w:tabs>
        <w:rPr>
          <w:rFonts w:ascii="Arial" w:hAnsi="Arial" w:cs="Arial"/>
          <w:sz w:val="18"/>
          <w:szCs w:val="18"/>
        </w:rPr>
      </w:pPr>
    </w:p>
    <w:p w:rsidR="00CF301D" w:rsidRPr="00032361" w:rsidRDefault="00CF301D" w:rsidP="007E13D0">
      <w:pPr>
        <w:tabs>
          <w:tab w:val="right" w:pos="8640"/>
        </w:tabs>
        <w:ind w:firstLine="540"/>
        <w:rPr>
          <w:rFonts w:ascii="Arial" w:hAnsi="Arial" w:cs="Arial"/>
          <w:sz w:val="18"/>
          <w:szCs w:val="18"/>
        </w:rPr>
      </w:pPr>
      <w:r w:rsidRPr="00032361">
        <w:rPr>
          <w:rFonts w:ascii="Arial" w:hAnsi="Arial" w:cs="Arial"/>
          <w:sz w:val="18"/>
          <w:szCs w:val="18"/>
        </w:rPr>
        <w:t>Date patient can return to work in transitional duty capacity:_____________________</w:t>
      </w:r>
    </w:p>
    <w:p w:rsidR="00CF301D" w:rsidRDefault="00CF301D" w:rsidP="00462688">
      <w:pPr>
        <w:tabs>
          <w:tab w:val="right" w:pos="8640"/>
        </w:tabs>
        <w:rPr>
          <w:rFonts w:ascii="Arial" w:hAnsi="Arial" w:cs="Arial"/>
          <w:sz w:val="18"/>
          <w:szCs w:val="18"/>
        </w:rPr>
      </w:pPr>
    </w:p>
    <w:p w:rsidR="00CF301D" w:rsidRDefault="00CF301D" w:rsidP="00462688">
      <w:pPr>
        <w:tabs>
          <w:tab w:val="right" w:pos="8640"/>
        </w:tabs>
        <w:rPr>
          <w:rFonts w:ascii="Arial" w:hAnsi="Arial" w:cs="Arial"/>
          <w:sz w:val="18"/>
          <w:szCs w:val="18"/>
        </w:rPr>
      </w:pPr>
    </w:p>
    <w:p w:rsidR="00CF301D" w:rsidRDefault="00CF301D" w:rsidP="00462688">
      <w:pPr>
        <w:tabs>
          <w:tab w:val="right" w:pos="8640"/>
        </w:tabs>
        <w:rPr>
          <w:rFonts w:ascii="Arial" w:hAnsi="Arial" w:cs="Arial"/>
          <w:sz w:val="18"/>
          <w:szCs w:val="18"/>
        </w:rPr>
      </w:pPr>
      <w:r w:rsidRPr="00032361">
        <w:rPr>
          <w:rFonts w:ascii="Arial" w:hAnsi="Arial" w:cs="Arial"/>
          <w:sz w:val="18"/>
          <w:szCs w:val="18"/>
        </w:rPr>
        <w:t>Signed:_____________________ Title:____________________Date:___________________</w:t>
      </w:r>
    </w:p>
    <w:p w:rsidR="00CF301D" w:rsidRDefault="00CF301D" w:rsidP="00462688">
      <w:pPr>
        <w:tabs>
          <w:tab w:val="right" w:pos="8640"/>
        </w:tabs>
        <w:rPr>
          <w:rFonts w:ascii="Arial" w:hAnsi="Arial" w:cs="Arial"/>
          <w:b/>
          <w:sz w:val="18"/>
          <w:szCs w:val="18"/>
        </w:rPr>
      </w:pPr>
    </w:p>
    <w:p w:rsidR="00CF301D" w:rsidRPr="00032361" w:rsidRDefault="00CF301D" w:rsidP="00462688">
      <w:pPr>
        <w:tabs>
          <w:tab w:val="right" w:pos="8640"/>
        </w:tabs>
        <w:rPr>
          <w:rFonts w:ascii="Arial" w:hAnsi="Arial" w:cs="Arial"/>
          <w:b/>
          <w:sz w:val="18"/>
          <w:szCs w:val="18"/>
        </w:rPr>
      </w:pPr>
    </w:p>
    <w:p w:rsidR="00D26D35" w:rsidRPr="00CF301D" w:rsidRDefault="00CF301D" w:rsidP="00CF301D">
      <w:pPr>
        <w:tabs>
          <w:tab w:val="right" w:pos="8640"/>
        </w:tabs>
        <w:jc w:val="both"/>
        <w:rPr>
          <w:rFonts w:ascii="Arial" w:hAnsi="Arial" w:cs="Arial"/>
          <w:b/>
          <w:sz w:val="18"/>
          <w:szCs w:val="18"/>
          <w:u w:val="single"/>
        </w:rPr>
      </w:pPr>
      <w:r>
        <w:rPr>
          <w:rFonts w:ascii="Arial" w:hAnsi="Arial" w:cs="Arial"/>
          <w:b/>
          <w:sz w:val="18"/>
          <w:szCs w:val="18"/>
          <w:u w:val="single"/>
        </w:rPr>
        <w:t>Please</w:t>
      </w:r>
      <w:r w:rsidRPr="00032361">
        <w:rPr>
          <w:rFonts w:ascii="Arial" w:hAnsi="Arial" w:cs="Arial"/>
          <w:b/>
          <w:sz w:val="18"/>
          <w:szCs w:val="18"/>
          <w:u w:val="single"/>
        </w:rPr>
        <w:t xml:space="preserve"> fax completed form to Attn</w:t>
      </w:r>
      <w:r w:rsidRPr="00632051">
        <w:rPr>
          <w:rFonts w:ascii="Arial" w:hAnsi="Arial" w:cs="Arial"/>
          <w:b/>
          <w:sz w:val="18"/>
          <w:szCs w:val="18"/>
          <w:highlight w:val="yellow"/>
          <w:u w:val="single"/>
        </w:rPr>
        <w:t>: Human Resources Mgr. Fax:</w:t>
      </w:r>
      <w:r w:rsidRPr="00032361">
        <w:rPr>
          <w:rFonts w:ascii="Arial" w:hAnsi="Arial" w:cs="Arial"/>
          <w:b/>
          <w:sz w:val="18"/>
          <w:szCs w:val="18"/>
          <w:u w:val="single"/>
        </w:rPr>
        <w:t xml:space="preserve">                           Thank you.</w:t>
      </w:r>
      <w:bookmarkStart w:id="0" w:name="_GoBack"/>
      <w:bookmarkEnd w:id="0"/>
    </w:p>
    <w:sectPr w:rsidR="00D26D35" w:rsidRPr="00CF301D" w:rsidSect="0082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741"/>
    <w:multiLevelType w:val="singleLevel"/>
    <w:tmpl w:val="B0DC9716"/>
    <w:lvl w:ilvl="0">
      <w:start w:val="1"/>
      <w:numFmt w:val="lowerLetter"/>
      <w:lvlText w:val="%1."/>
      <w:lvlJc w:val="left"/>
      <w:pPr>
        <w:tabs>
          <w:tab w:val="num" w:pos="1440"/>
        </w:tabs>
        <w:ind w:left="1440" w:hanging="720"/>
      </w:pPr>
      <w:rPr>
        <w:rFonts w:hint="default"/>
      </w:rPr>
    </w:lvl>
  </w:abstractNum>
  <w:abstractNum w:abstractNumId="1" w15:restartNumberingAfterBreak="0">
    <w:nsid w:val="11A40065"/>
    <w:multiLevelType w:val="hybridMultilevel"/>
    <w:tmpl w:val="A0CE7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85D5D"/>
    <w:multiLevelType w:val="singleLevel"/>
    <w:tmpl w:val="ED8A808C"/>
    <w:lvl w:ilvl="0">
      <w:start w:val="1"/>
      <w:numFmt w:val="lowerLetter"/>
      <w:lvlText w:val="%1."/>
      <w:lvlJc w:val="left"/>
      <w:pPr>
        <w:tabs>
          <w:tab w:val="num" w:pos="1440"/>
        </w:tabs>
        <w:ind w:left="1440" w:hanging="720"/>
      </w:pPr>
      <w:rPr>
        <w:rFonts w:hint="default"/>
      </w:rPr>
    </w:lvl>
  </w:abstractNum>
  <w:abstractNum w:abstractNumId="3" w15:restartNumberingAfterBreak="0">
    <w:nsid w:val="45102A71"/>
    <w:multiLevelType w:val="singleLevel"/>
    <w:tmpl w:val="F3BC06B4"/>
    <w:lvl w:ilvl="0">
      <w:start w:val="1"/>
      <w:numFmt w:val="decimal"/>
      <w:lvlText w:val="%1."/>
      <w:lvlJc w:val="left"/>
      <w:pPr>
        <w:tabs>
          <w:tab w:val="num" w:pos="720"/>
        </w:tabs>
        <w:ind w:left="720" w:hanging="720"/>
      </w:pPr>
      <w:rPr>
        <w:rFonts w:hint="default"/>
      </w:rPr>
    </w:lvl>
  </w:abstractNum>
  <w:abstractNum w:abstractNumId="4" w15:restartNumberingAfterBreak="0">
    <w:nsid w:val="4A3A520E"/>
    <w:multiLevelType w:val="singleLevel"/>
    <w:tmpl w:val="4C0492EA"/>
    <w:lvl w:ilvl="0">
      <w:start w:val="1"/>
      <w:numFmt w:val="decimal"/>
      <w:lvlText w:val="%1."/>
      <w:lvlJc w:val="left"/>
      <w:pPr>
        <w:tabs>
          <w:tab w:val="num" w:pos="720"/>
        </w:tabs>
        <w:ind w:left="720" w:hanging="720"/>
      </w:pPr>
      <w:rPr>
        <w:rFonts w:hint="default"/>
      </w:rPr>
    </w:lvl>
  </w:abstractNum>
  <w:abstractNum w:abstractNumId="5" w15:restartNumberingAfterBreak="0">
    <w:nsid w:val="571B7F0A"/>
    <w:multiLevelType w:val="hybridMultilevel"/>
    <w:tmpl w:val="D42C54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A25855"/>
    <w:multiLevelType w:val="hybridMultilevel"/>
    <w:tmpl w:val="BCB64932"/>
    <w:lvl w:ilvl="0" w:tplc="B0F8A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0560B"/>
    <w:multiLevelType w:val="singleLevel"/>
    <w:tmpl w:val="6F72FA3A"/>
    <w:lvl w:ilvl="0">
      <w:start w:val="1"/>
      <w:numFmt w:val="lowerLetter"/>
      <w:lvlText w:val="%1."/>
      <w:lvlJc w:val="left"/>
      <w:pPr>
        <w:tabs>
          <w:tab w:val="num" w:pos="1440"/>
        </w:tabs>
        <w:ind w:left="1440" w:hanging="720"/>
      </w:pPr>
      <w:rPr>
        <w:rFonts w:hint="default"/>
      </w:rPr>
    </w:lvl>
  </w:abstractNum>
  <w:abstractNum w:abstractNumId="8" w15:restartNumberingAfterBreak="0">
    <w:nsid w:val="72F32601"/>
    <w:multiLevelType w:val="hybridMultilevel"/>
    <w:tmpl w:val="5F04A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24EC5"/>
    <w:multiLevelType w:val="hybridMultilevel"/>
    <w:tmpl w:val="5E5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9"/>
  </w:num>
  <w:num w:numId="6">
    <w:abstractNumId w:val="4"/>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CD"/>
    <w:rsid w:val="007924CD"/>
    <w:rsid w:val="00CF301D"/>
    <w:rsid w:val="00D2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3C22E-4740-48DD-AF8D-3000D5D3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F301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CF301D"/>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CF301D"/>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01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CF301D"/>
    <w:pPr>
      <w:spacing w:after="200" w:line="276" w:lineRule="auto"/>
      <w:ind w:left="720"/>
      <w:contextualSpacing/>
    </w:pPr>
  </w:style>
  <w:style w:type="character" w:customStyle="1" w:styleId="Heading2Char">
    <w:name w:val="Heading 2 Char"/>
    <w:basedOn w:val="DefaultParagraphFont"/>
    <w:link w:val="Heading2"/>
    <w:rsid w:val="00CF301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F301D"/>
    <w:rPr>
      <w:rFonts w:ascii="Times New Roman" w:eastAsia="Times New Roman" w:hAnsi="Times New Roman" w:cs="Times New Roman"/>
      <w:sz w:val="24"/>
      <w:szCs w:val="20"/>
    </w:rPr>
  </w:style>
  <w:style w:type="paragraph" w:styleId="BodyTextIndent">
    <w:name w:val="Body Text Indent"/>
    <w:basedOn w:val="Normal"/>
    <w:link w:val="BodyTextIndentChar"/>
    <w:rsid w:val="00CF301D"/>
    <w:pPr>
      <w:spacing w:after="0" w:line="240" w:lineRule="auto"/>
      <w:ind w:left="144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F301D"/>
    <w:rPr>
      <w:rFonts w:ascii="Times New Roman" w:eastAsia="Times New Roman" w:hAnsi="Times New Roman" w:cs="Times New Roman"/>
      <w:sz w:val="24"/>
      <w:szCs w:val="20"/>
    </w:rPr>
  </w:style>
  <w:style w:type="paragraph" w:styleId="BodyTextIndent2">
    <w:name w:val="Body Text Indent 2"/>
    <w:basedOn w:val="Normal"/>
    <w:link w:val="BodyTextIndent2Char"/>
    <w:rsid w:val="00CF301D"/>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F301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3211</Words>
  <Characters>18309</Characters>
  <Application>Microsoft Office Word</Application>
  <DocSecurity>0</DocSecurity>
  <Lines>152</Lines>
  <Paragraphs>42</Paragraphs>
  <ScaleCrop>false</ScaleCrop>
  <Company/>
  <LinksUpToDate>false</LinksUpToDate>
  <CharactersWithSpaces>21478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amanda@americanadvant.onmicrosoft.com</dc:creator>
  <cp:keywords/>
  <dc:description/>
  <cp:lastModifiedBy>amanda@americanadvant.onmicrosoft.com</cp:lastModifiedBy>
  <cp:revision>2</cp:revision>
  <dcterms:created xsi:type="dcterms:W3CDTF">2020-09-11T18:14:00Z</dcterms:created>
  <dcterms:modified xsi:type="dcterms:W3CDTF">2020-09-11T18:21:00Z</dcterms:modified>
</cp:coreProperties>
</file>